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rPr>
          <w:sz w:val="20"/>
        </w:rPr>
      </w:pPr>
    </w:p>
    <w:p w:rsidR="0076121A" w:rsidRDefault="0076121A" w:rsidP="0076121A">
      <w:pPr>
        <w:pStyle w:val="a3"/>
        <w:spacing w:before="10"/>
        <w:rPr>
          <w:sz w:val="25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958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</w:t>
      </w:r>
      <w:r w:rsidR="0076121A" w:rsidRPr="00E46958">
        <w:rPr>
          <w:rFonts w:ascii="Times New Roman" w:hAnsi="Times New Roman" w:cs="Times New Roman"/>
          <w:b/>
          <w:sz w:val="28"/>
          <w:szCs w:val="28"/>
        </w:rPr>
        <w:t>ПРОВЕДЕНИЮ МУНИЦИПАЛЬНОГО ЭТАПА ВСЕРОССИЙСКОЙ ОЛИМПИАДЫ ШКОЛЬНИКОВ ПО ФИЗИКЕ</w:t>
      </w:r>
      <w:r w:rsidRPr="00E469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958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ТЕРРИТОРИИ ПЕНЗЕНСКОЙ ОБЛАСТИ </w:t>
      </w:r>
    </w:p>
    <w:p w:rsidR="0076121A" w:rsidRDefault="000937D1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2020 - 20</w:t>
      </w:r>
      <w:r w:rsidR="0076121A" w:rsidRPr="00E46958">
        <w:rPr>
          <w:rFonts w:ascii="Times New Roman" w:hAnsi="Times New Roman" w:cs="Times New Roman"/>
          <w:b/>
          <w:sz w:val="28"/>
          <w:szCs w:val="28"/>
        </w:rPr>
        <w:t>21 УЧЕБНОМ ГОДУ</w:t>
      </w: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958" w:rsidRPr="00E46958" w:rsidRDefault="00E46958" w:rsidP="00E46958">
      <w:pPr>
        <w:spacing w:after="0" w:line="360" w:lineRule="auto"/>
        <w:ind w:right="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958">
        <w:rPr>
          <w:rFonts w:ascii="Times New Roman" w:hAnsi="Times New Roman" w:cs="Times New Roman"/>
          <w:sz w:val="28"/>
          <w:szCs w:val="28"/>
        </w:rPr>
        <w:t>г. Пенза, 2020</w:t>
      </w:r>
    </w:p>
    <w:p w:rsidR="0076121A" w:rsidRDefault="0076121A" w:rsidP="0076121A">
      <w:pPr>
        <w:pStyle w:val="11"/>
        <w:tabs>
          <w:tab w:val="left" w:leader="dot" w:pos="9104"/>
        </w:tabs>
        <w:ind w:firstLine="0"/>
        <w:sectPr w:rsidR="0076121A">
          <w:footerReference w:type="default" r:id="rId7"/>
          <w:pgSz w:w="11910" w:h="16840"/>
          <w:pgMar w:top="1580" w:right="620" w:bottom="940" w:left="1480" w:header="0" w:footer="678" w:gutter="0"/>
          <w:cols w:space="720"/>
        </w:sectPr>
      </w:pPr>
    </w:p>
    <w:p w:rsidR="0076121A" w:rsidRPr="00BB4CE1" w:rsidRDefault="0076121A" w:rsidP="00BB4CE1">
      <w:pPr>
        <w:pStyle w:val="1"/>
        <w:ind w:left="440" w:right="449"/>
        <w:jc w:val="center"/>
      </w:pPr>
      <w:bookmarkStart w:id="0" w:name="_bookmark0"/>
      <w:bookmarkStart w:id="1" w:name="_bookmark1"/>
      <w:bookmarkEnd w:id="0"/>
      <w:bookmarkEnd w:id="1"/>
      <w:r w:rsidRPr="00BB4CE1">
        <w:lastRenderedPageBreak/>
        <w:t>ОБЩИЕ ПОЛОЖЕНИЯ</w:t>
      </w:r>
    </w:p>
    <w:p w:rsidR="0076121A" w:rsidRPr="00BB4CE1" w:rsidRDefault="0076121A" w:rsidP="00BB4CE1">
      <w:pPr>
        <w:pStyle w:val="a3"/>
        <w:rPr>
          <w:b/>
        </w:rPr>
      </w:pPr>
    </w:p>
    <w:p w:rsidR="006A7BEC" w:rsidRPr="00BB4CE1" w:rsidRDefault="00A16295" w:rsidP="00BB4CE1">
      <w:pPr>
        <w:pStyle w:val="a3"/>
        <w:numPr>
          <w:ilvl w:val="0"/>
          <w:numId w:val="21"/>
        </w:numPr>
        <w:ind w:left="142" w:right="225" w:firstLine="787"/>
        <w:jc w:val="both"/>
      </w:pPr>
      <w:r>
        <w:t>Требования к организации и проведению муниципального этапа всероссийской олимпиады школьников по физике на территории Пензенской о</w:t>
      </w:r>
      <w:r w:rsidR="000937D1">
        <w:t>бласти в 2020 -2021 учебном год</w:t>
      </w:r>
      <w:r>
        <w:t>у (</w:t>
      </w:r>
      <w:r w:rsidR="000937D1">
        <w:t>далее – Требования</w:t>
      </w:r>
      <w:r>
        <w:t>)</w:t>
      </w:r>
      <w:r w:rsidR="006A7BEC" w:rsidRPr="00BB4CE1">
        <w:t xml:space="preserve"> направляются Региональной пред</w:t>
      </w:r>
      <w:r w:rsidR="00D97B0D" w:rsidRPr="00BB4CE1">
        <w:t>метно-</w:t>
      </w:r>
      <w:r w:rsidR="006A7BEC" w:rsidRPr="00BB4CE1">
        <w:t xml:space="preserve">методической комиссией по физике для проведения муниципального этапа всероссийской олимпиады школьников по физике в 2020/21 учебном году организаторам и жюри данных этапов олимпиады. </w:t>
      </w:r>
    </w:p>
    <w:p w:rsidR="006A7BEC" w:rsidRPr="00BB4CE1" w:rsidRDefault="000937D1" w:rsidP="00BB4CE1">
      <w:pPr>
        <w:pStyle w:val="a3"/>
        <w:ind w:left="222" w:right="225" w:firstLine="707"/>
        <w:jc w:val="both"/>
      </w:pPr>
      <w:r>
        <w:t>Настоящие требования</w:t>
      </w:r>
      <w:r w:rsidR="006A7BEC" w:rsidRPr="00BB4CE1">
        <w:t xml:space="preserve"> содержат сведения об условиях проведения муниципального этапа, материально-техническом обеспечении, а также о системе оценивания и процедуре определения победителей и призеров муниципального этапа.</w:t>
      </w:r>
    </w:p>
    <w:p w:rsidR="006A7BEC" w:rsidRPr="00BB4CE1" w:rsidRDefault="006A7BEC" w:rsidP="00BB4CE1">
      <w:pPr>
        <w:pStyle w:val="a3"/>
        <w:ind w:left="222" w:right="225" w:firstLine="707"/>
        <w:jc w:val="both"/>
      </w:pPr>
      <w:r w:rsidRPr="00BB4CE1">
        <w:t>Муниципальный этап проводятся в соответствии с Порядком проведения всероссийской олимпиады школьников, утвержденным приказом Министерства образования и науки Российской Федераци</w:t>
      </w:r>
      <w:r w:rsidR="00ED3171" w:rsidRPr="00BB4CE1">
        <w:t xml:space="preserve">и № 1252 от 18 ноября 2013 г., </w:t>
      </w:r>
      <w:r w:rsidRPr="00BB4CE1">
        <w:t xml:space="preserve">с изменениями, утвержденными приказами Министерства образования и науки Российской Федерации № 249 от 17 марта 2015 г., № 1488 от 17 декабря 2015 г. и № 1435 от 17 ноября 2016 г. и приказом Министерства просвещения Российской Федерации № 96 от 17 марта 2020 г.; Приказом Министерства образования Пензенской области от 08.10.2020 № 409/01-07 "Об установлении сроков проведения муниципального этапа всероссийской олимпиады школьников на территории Пензенской области в 2020/2021 учебном году". </w:t>
      </w:r>
    </w:p>
    <w:p w:rsidR="0076121A" w:rsidRPr="00BB4CE1" w:rsidRDefault="0076121A" w:rsidP="00BB4CE1">
      <w:pPr>
        <w:pStyle w:val="a3"/>
        <w:ind w:left="222" w:right="225" w:firstLine="707"/>
        <w:jc w:val="both"/>
      </w:pPr>
      <w:r w:rsidRPr="00BB4CE1">
        <w:t>Основными целями и задачами муниципального этапа</w:t>
      </w:r>
      <w:r w:rsidR="0076167F" w:rsidRPr="00BB4CE1">
        <w:t xml:space="preserve"> олимпиады </w:t>
      </w:r>
      <w:r w:rsidRPr="00BB4CE1">
        <w:t>по физикеявляются: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left="1215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повышение интереса школьников к занятиямфизикой;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right="229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более раннее привлечение школьников, одаренных в области </w:t>
      </w:r>
      <w:r w:rsidR="0076167F" w:rsidRPr="00BB4CE1">
        <w:rPr>
          <w:sz w:val="24"/>
          <w:szCs w:val="24"/>
        </w:rPr>
        <w:t xml:space="preserve">физики, </w:t>
      </w:r>
      <w:r w:rsidRPr="00BB4CE1">
        <w:rPr>
          <w:sz w:val="24"/>
          <w:szCs w:val="24"/>
        </w:rPr>
        <w:t>к систематическим внешкольнымзанятиям;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right="232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выявление на раннем этапе способных и талантливых учеников в целях более эффективной подготовки национальной сборной к международным олимпиадам;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right="225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стимулирование всех форм работы с одаренными детьми и создание необходимых условий для поддержки одаренныхдетей;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right="228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выявление и </w:t>
      </w:r>
      <w:r w:rsidR="0076167F" w:rsidRPr="00BB4CE1">
        <w:rPr>
          <w:sz w:val="24"/>
          <w:szCs w:val="24"/>
        </w:rPr>
        <w:t xml:space="preserve">развитие у </w:t>
      </w:r>
      <w:r w:rsidRPr="00BB4CE1">
        <w:rPr>
          <w:sz w:val="24"/>
          <w:szCs w:val="24"/>
        </w:rPr>
        <w:t>обучающихся творческих способностей и интереса к научно-исследовательской деятельности в области физики, в том числе в области физическогоэксперимента;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left="1215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популяризация и пропаганда научныхзнаний.</w:t>
      </w:r>
    </w:p>
    <w:p w:rsidR="0076121A" w:rsidRPr="00BB4CE1" w:rsidRDefault="0076121A" w:rsidP="00BB4CE1">
      <w:pPr>
        <w:pStyle w:val="a5"/>
        <w:tabs>
          <w:tab w:val="left" w:pos="1216"/>
        </w:tabs>
        <w:ind w:left="1215" w:firstLine="0"/>
        <w:jc w:val="both"/>
        <w:rPr>
          <w:sz w:val="24"/>
          <w:szCs w:val="24"/>
        </w:rPr>
      </w:pPr>
    </w:p>
    <w:p w:rsidR="0076121A" w:rsidRPr="00BB4CE1" w:rsidRDefault="0076121A" w:rsidP="00BB4CE1">
      <w:pPr>
        <w:pStyle w:val="a5"/>
        <w:numPr>
          <w:ilvl w:val="0"/>
          <w:numId w:val="20"/>
        </w:numPr>
        <w:tabs>
          <w:tab w:val="left" w:pos="1206"/>
        </w:tabs>
        <w:ind w:right="228" w:firstLine="608"/>
        <w:jc w:val="both"/>
        <w:rPr>
          <w:b/>
          <w:sz w:val="24"/>
          <w:szCs w:val="24"/>
        </w:rPr>
        <w:sectPr w:rsidR="0076121A" w:rsidRPr="00BB4CE1" w:rsidSect="00B77C26">
          <w:pgSz w:w="11910" w:h="16840"/>
          <w:pgMar w:top="851" w:right="620" w:bottom="940" w:left="1480" w:header="0" w:footer="678" w:gutter="0"/>
          <w:cols w:space="720"/>
        </w:sectPr>
      </w:pPr>
      <w:r w:rsidRPr="00BB4CE1">
        <w:rPr>
          <w:sz w:val="24"/>
          <w:szCs w:val="24"/>
        </w:rPr>
        <w:t xml:space="preserve">Участники муниципального этапов олимпиады вправе выполнять олимпиадные задания, разработанные для 7 и более старших классов по отношению к тем, в которых они проходят обучение. </w:t>
      </w:r>
      <w:r w:rsidRPr="00BB4CE1">
        <w:rPr>
          <w:b/>
          <w:sz w:val="24"/>
          <w:szCs w:val="24"/>
        </w:rPr>
        <w:t>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и муниципальном этапах олимпиады.</w:t>
      </w:r>
    </w:p>
    <w:p w:rsidR="0076121A" w:rsidRPr="00BB4CE1" w:rsidRDefault="0076121A" w:rsidP="00BB4CE1">
      <w:pPr>
        <w:pStyle w:val="1"/>
        <w:numPr>
          <w:ilvl w:val="0"/>
          <w:numId w:val="6"/>
        </w:numPr>
        <w:tabs>
          <w:tab w:val="left" w:pos="0"/>
        </w:tabs>
        <w:ind w:left="0" w:firstLine="284"/>
        <w:jc w:val="center"/>
        <w:rPr>
          <w:b w:val="0"/>
        </w:rPr>
      </w:pPr>
      <w:bookmarkStart w:id="2" w:name="_bookmark2"/>
      <w:bookmarkStart w:id="3" w:name="_bookmark3"/>
      <w:bookmarkEnd w:id="2"/>
      <w:bookmarkEnd w:id="3"/>
      <w:r w:rsidRPr="00BB4CE1">
        <w:lastRenderedPageBreak/>
        <w:t>ТРЕБОВАНИЯ К ОРГАНИЗАЦИИ И ПРОВЕДЕНИЮМУНИЦИПАЛЬНОГО ЭТАПА ОЛИМПИАДЫ С УЧЁТОМ АКТУАЛЬНЫХ ДОКУМЕНТОВ, РЕГЛАМЕНТИРУЮЩИХ ОРГАНИЗАЦИЮ И ПРОВЕДЕНИЕ ОЛИМПИАДЫ</w:t>
      </w:r>
    </w:p>
    <w:p w:rsidR="0076121A" w:rsidRPr="00BB4CE1" w:rsidRDefault="0076121A" w:rsidP="00BB4CE1">
      <w:pPr>
        <w:pStyle w:val="a3"/>
        <w:ind w:left="222" w:right="228" w:firstLine="707"/>
        <w:jc w:val="both"/>
      </w:pPr>
      <w:r w:rsidRPr="00BB4CE1">
        <w:t>Для проведения муниципального этапов всероссийской олимпиады школьников 2020/21 учебного года необходимо учитывать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 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 (зарегистрировано 03.07.2020 г. за № 58824).</w:t>
      </w:r>
    </w:p>
    <w:p w:rsidR="0076121A" w:rsidRPr="00BB4CE1" w:rsidRDefault="0076121A" w:rsidP="00BB4CE1">
      <w:pPr>
        <w:pStyle w:val="a3"/>
      </w:pPr>
    </w:p>
    <w:p w:rsidR="0076121A" w:rsidRPr="00BB4CE1" w:rsidRDefault="0076121A" w:rsidP="00BB4CE1">
      <w:pPr>
        <w:pStyle w:val="1"/>
        <w:numPr>
          <w:ilvl w:val="0"/>
          <w:numId w:val="6"/>
        </w:numPr>
        <w:tabs>
          <w:tab w:val="left" w:pos="611"/>
        </w:tabs>
        <w:ind w:left="851" w:right="378" w:hanging="481"/>
        <w:jc w:val="center"/>
      </w:pPr>
      <w:bookmarkStart w:id="4" w:name="_bookmark4"/>
      <w:bookmarkEnd w:id="4"/>
      <w:r w:rsidRPr="00BB4CE1">
        <w:t>ХАРАКТЕРИСТИКА СОДЕРЖАНИЯ МУНИЦИПАЛЬНОГО ЭТАПА ОЛИМПИАДЫ ПОФИЗИКЕ</w:t>
      </w:r>
    </w:p>
    <w:p w:rsidR="0076121A" w:rsidRPr="00BB4CE1" w:rsidRDefault="0076121A" w:rsidP="00BB4CE1">
      <w:pPr>
        <w:pStyle w:val="a5"/>
        <w:numPr>
          <w:ilvl w:val="1"/>
          <w:numId w:val="6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Турыиэтапыолимпиадымогутпроводитьсякаквочнойформе,таки</w:t>
      </w:r>
      <w:r w:rsidRPr="00BB4CE1">
        <w:rPr>
          <w:b/>
          <w:color w:val="333333"/>
          <w:sz w:val="24"/>
          <w:szCs w:val="24"/>
        </w:rPr>
        <w:t>с использованием информационно-коммуникационных технологий</w:t>
      </w:r>
      <w:r w:rsidRPr="00BB4CE1">
        <w:rPr>
          <w:sz w:val="24"/>
          <w:szCs w:val="24"/>
        </w:rPr>
        <w:t>.</w:t>
      </w:r>
    </w:p>
    <w:p w:rsidR="0076121A" w:rsidRPr="00BB4CE1" w:rsidRDefault="0076121A" w:rsidP="00BB4CE1">
      <w:pPr>
        <w:pStyle w:val="a5"/>
        <w:numPr>
          <w:ilvl w:val="1"/>
          <w:numId w:val="6"/>
        </w:numPr>
        <w:tabs>
          <w:tab w:val="left" w:pos="1350"/>
        </w:tabs>
        <w:ind w:left="0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Муниципальный этап проводится, как правило, в один тур в течение одного дня, общего для всех образовательных организаций, подчиненных региональному органу, осуществляющему управление в сфере образования.</w:t>
      </w:r>
    </w:p>
    <w:p w:rsidR="0076121A" w:rsidRPr="00BB4CE1" w:rsidRDefault="0076121A" w:rsidP="00BB4CE1">
      <w:pPr>
        <w:pStyle w:val="a5"/>
        <w:numPr>
          <w:ilvl w:val="1"/>
          <w:numId w:val="6"/>
        </w:numPr>
        <w:tabs>
          <w:tab w:val="left" w:pos="1350"/>
        </w:tabs>
        <w:ind w:left="0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Индивидуальныйотчетсвыполненнымзаданиемучастникисдают в письменной форме. Дополнительный устный опрос не допускается.</w:t>
      </w:r>
    </w:p>
    <w:p w:rsidR="0076121A" w:rsidRPr="00BB4CE1" w:rsidRDefault="0076121A" w:rsidP="00BB4CE1">
      <w:pPr>
        <w:pStyle w:val="a5"/>
        <w:numPr>
          <w:ilvl w:val="1"/>
          <w:numId w:val="6"/>
        </w:numPr>
        <w:tabs>
          <w:tab w:val="left" w:pos="1350"/>
        </w:tabs>
        <w:ind w:left="0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Олимпиада по физике проводится независимо в каждой из пяти возрастных параллелей для 7, 8, 9, 10 и 11 классов.</w:t>
      </w:r>
    </w:p>
    <w:p w:rsidR="0076121A" w:rsidRPr="00BB4CE1" w:rsidRDefault="0076121A" w:rsidP="00BB4CE1">
      <w:pPr>
        <w:pStyle w:val="a5"/>
        <w:numPr>
          <w:ilvl w:val="1"/>
          <w:numId w:val="6"/>
        </w:numPr>
        <w:tabs>
          <w:tab w:val="left" w:pos="1350"/>
        </w:tabs>
        <w:ind w:left="0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Решение заданий проверяется жюри, формируемым организатором олимпиады.</w:t>
      </w:r>
    </w:p>
    <w:p w:rsidR="0076121A" w:rsidRPr="00BB4CE1" w:rsidRDefault="0076121A" w:rsidP="00BB4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CE1">
        <w:rPr>
          <w:rFonts w:ascii="Times New Roman" w:hAnsi="Times New Roman" w:cs="Times New Roman"/>
          <w:sz w:val="24"/>
          <w:szCs w:val="24"/>
        </w:rPr>
        <w:t>2.6.</w:t>
      </w:r>
      <w:r w:rsidRPr="00BB4CE1">
        <w:rPr>
          <w:rFonts w:ascii="Times New Roman" w:hAnsi="Times New Roman" w:cs="Times New Roman"/>
          <w:sz w:val="24"/>
          <w:szCs w:val="24"/>
        </w:rPr>
        <w:tab/>
        <w:t>Индивидуальный итоговый результат каждого участника подсчитывается как сумма полученных этим участником баллов за решение каждой задачи с учетом апелляции.</w:t>
      </w:r>
    </w:p>
    <w:p w:rsidR="00ED3171" w:rsidRPr="00BB4CE1" w:rsidRDefault="0076121A" w:rsidP="00BB4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CE1">
        <w:rPr>
          <w:rFonts w:ascii="Times New Roman" w:hAnsi="Times New Roman" w:cs="Times New Roman"/>
          <w:sz w:val="24"/>
          <w:szCs w:val="24"/>
        </w:rPr>
        <w:t>2.7.</w:t>
      </w:r>
      <w:r w:rsidRPr="00BB4CE1">
        <w:rPr>
          <w:rFonts w:ascii="Times New Roman" w:hAnsi="Times New Roman" w:cs="Times New Roman"/>
          <w:sz w:val="24"/>
          <w:szCs w:val="24"/>
        </w:rPr>
        <w:tab/>
        <w:t xml:space="preserve">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  <w:r w:rsidR="006A7BEC" w:rsidRPr="00BB4CE1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BB4CE1">
        <w:rPr>
          <w:rFonts w:ascii="Times New Roman" w:hAnsi="Times New Roman" w:cs="Times New Roman"/>
          <w:sz w:val="24"/>
          <w:szCs w:val="24"/>
        </w:rPr>
        <w:t>итоговой таблицы и в согласии с установленной квотой жюри определяет победителей и призеров соответствующего этапа олимпиады.</w:t>
      </w:r>
    </w:p>
    <w:p w:rsidR="0076121A" w:rsidRPr="00BB4CE1" w:rsidRDefault="0076121A" w:rsidP="00BB4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CE1">
        <w:rPr>
          <w:rFonts w:ascii="Times New Roman" w:hAnsi="Times New Roman" w:cs="Times New Roman"/>
          <w:sz w:val="24"/>
          <w:szCs w:val="24"/>
        </w:rPr>
        <w:t>На основе протоколов школьного этапа по всем образовательным организациям местный орган управления образованием устанавливает проходной балл ― минимальную оценку на школьном этапе, необходимую для участия в муниципальном этапе.</w:t>
      </w:r>
    </w:p>
    <w:p w:rsidR="0076121A" w:rsidRPr="00BB4CE1" w:rsidRDefault="0076121A" w:rsidP="00BB4CE1">
      <w:pPr>
        <w:pStyle w:val="a5"/>
        <w:numPr>
          <w:ilvl w:val="1"/>
          <w:numId w:val="10"/>
        </w:numPr>
        <w:tabs>
          <w:tab w:val="left" w:pos="1470"/>
        </w:tabs>
        <w:ind w:left="222" w:right="226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На основе протоколов муниципального этапа по всем муниципальным образованиям региональный орган управления образованием определяет </w:t>
      </w:r>
      <w:r w:rsidR="0076167F" w:rsidRPr="00BB4CE1">
        <w:rPr>
          <w:sz w:val="24"/>
          <w:szCs w:val="24"/>
        </w:rPr>
        <w:t xml:space="preserve">проходной </w:t>
      </w:r>
      <w:r w:rsidRPr="00BB4CE1">
        <w:rPr>
          <w:sz w:val="24"/>
          <w:szCs w:val="24"/>
        </w:rPr>
        <w:t>балл – минимальную оценку на муниципальном этапе, необходимую для участия в региональномэтапе.</w:t>
      </w:r>
    </w:p>
    <w:p w:rsidR="0076121A" w:rsidRPr="00BB4CE1" w:rsidRDefault="0076121A" w:rsidP="00BB4CE1">
      <w:pPr>
        <w:pStyle w:val="a5"/>
        <w:numPr>
          <w:ilvl w:val="1"/>
          <w:numId w:val="10"/>
        </w:numPr>
        <w:tabs>
          <w:tab w:val="left" w:pos="1470"/>
        </w:tabs>
        <w:ind w:left="222" w:right="233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Данный проходной балл устанавливается отдельно в возрастных параллелях 7, 8, 9, 10 и 11 классов и может быть разным для этихпараллелей.</w:t>
      </w:r>
    </w:p>
    <w:p w:rsidR="0076121A" w:rsidRPr="00BB4CE1" w:rsidRDefault="0076121A" w:rsidP="00BB4CE1">
      <w:pPr>
        <w:pStyle w:val="a3"/>
      </w:pPr>
    </w:p>
    <w:p w:rsidR="0076121A" w:rsidRPr="00BB4CE1" w:rsidRDefault="0076121A" w:rsidP="00BB4CE1">
      <w:pPr>
        <w:pStyle w:val="1"/>
        <w:numPr>
          <w:ilvl w:val="0"/>
          <w:numId w:val="10"/>
        </w:numPr>
        <w:tabs>
          <w:tab w:val="left" w:pos="1110"/>
        </w:tabs>
        <w:ind w:left="1001" w:right="880" w:hanging="132"/>
      </w:pPr>
      <w:bookmarkStart w:id="5" w:name="_bookmark5"/>
      <w:bookmarkEnd w:id="5"/>
      <w:r w:rsidRPr="00BB4CE1">
        <w:t>ОПИСАНИЕ НЕОБХОДИМОГО МАТЕРИАЛЬНО-ТЕХНИЧЕСКОГО ОБЕСПЕЧЕНИ ДЛЯ ВЫПОЛНЕНИЯ ОЛИМПИАДНЫХЗАДАНИЙ</w:t>
      </w:r>
    </w:p>
    <w:p w:rsidR="0076121A" w:rsidRPr="00BB4CE1" w:rsidRDefault="0076121A" w:rsidP="00BB4C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B4CE1">
        <w:rPr>
          <w:rFonts w:ascii="Times New Roman" w:hAnsi="Times New Roman" w:cs="Times New Roman"/>
          <w:sz w:val="24"/>
          <w:szCs w:val="24"/>
        </w:rPr>
        <w:t>3.</w:t>
      </w:r>
      <w:r w:rsidR="00BB4CE1">
        <w:rPr>
          <w:rFonts w:ascii="Times New Roman" w:hAnsi="Times New Roman" w:cs="Times New Roman"/>
          <w:sz w:val="24"/>
          <w:szCs w:val="24"/>
        </w:rPr>
        <w:t>1</w:t>
      </w:r>
      <w:r w:rsidRPr="00BB4CE1">
        <w:rPr>
          <w:rFonts w:ascii="Times New Roman" w:hAnsi="Times New Roman" w:cs="Times New Roman"/>
          <w:sz w:val="24"/>
          <w:szCs w:val="24"/>
        </w:rPr>
        <w:t xml:space="preserve">. Муниципальный этап олимпиады по физике проводится в установленном оргкомитетом формате в один тур, и материальные требования для проведения олимпиады не выходят за рамки организации стандартного аудиторного режима. </w:t>
      </w:r>
    </w:p>
    <w:p w:rsidR="00BB4CE1" w:rsidRDefault="00BB4CE1" w:rsidP="00BB4C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B4CE1">
        <w:rPr>
          <w:rFonts w:ascii="Times New Roman" w:hAnsi="Times New Roman" w:cs="Times New Roman"/>
          <w:sz w:val="24"/>
          <w:szCs w:val="24"/>
        </w:rPr>
        <w:t xml:space="preserve">3.2. </w:t>
      </w:r>
      <w:r w:rsidR="0076121A" w:rsidRPr="00BB4CE1">
        <w:rPr>
          <w:rFonts w:ascii="Times New Roman" w:hAnsi="Times New Roman" w:cs="Times New Roman"/>
          <w:sz w:val="24"/>
          <w:szCs w:val="24"/>
        </w:rPr>
        <w:t>При очном формате олимпиады тиражирование заданий осуществляется с учетом следующих параметров: листы бумаги формата А5 или А4, черно-белая печать 12-м или 14-м кеглем (каждый участник получает листы с условиями задач). Задания должны тиражироваться без уменьшения.</w:t>
      </w:r>
    </w:p>
    <w:p w:rsidR="00BB4CE1" w:rsidRDefault="00BB4CE1" w:rsidP="00BB4C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3.3.</w:t>
      </w:r>
      <w:r w:rsidR="0076121A" w:rsidRPr="00BB4CE1">
        <w:rPr>
          <w:rFonts w:ascii="Times New Roman" w:hAnsi="Times New Roman" w:cs="Times New Roman"/>
          <w:sz w:val="24"/>
          <w:szCs w:val="24"/>
        </w:rPr>
        <w:t xml:space="preserve"> Участник олимпиады использует на туре свои письменные принадлежности, циркуль, транспортир, линейку, непрограммируемый калькулятор. Но организаторы должны предусмотреть некоторое количество запасных ручек с пастой синего цвета и линеек на каждуюаудиторию.</w:t>
      </w:r>
    </w:p>
    <w:p w:rsidR="00BB4CE1" w:rsidRDefault="00BB4CE1" w:rsidP="00BB4C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6121A" w:rsidRPr="00BB4CE1">
        <w:rPr>
          <w:rFonts w:ascii="Times New Roman" w:hAnsi="Times New Roman" w:cs="Times New Roman"/>
          <w:sz w:val="24"/>
          <w:szCs w:val="24"/>
        </w:rPr>
        <w:t xml:space="preserve"> При очном формате олимпиады каждому участнику оргкомитет должен предоставить тетрадь в клетку (для черновых записей предлагается использовать последние страницы тетради) со штампом организатораолимпиады.</w:t>
      </w:r>
    </w:p>
    <w:p w:rsidR="00BB4CE1" w:rsidRDefault="00BB4CE1" w:rsidP="00BB4C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76121A" w:rsidRPr="00BB4CE1">
        <w:rPr>
          <w:rFonts w:ascii="Times New Roman" w:hAnsi="Times New Roman" w:cs="Times New Roman"/>
          <w:sz w:val="24"/>
          <w:szCs w:val="24"/>
        </w:rPr>
        <w:t xml:space="preserve"> После начала тура участники олимпиады могут задавать вопросы по условиям задач (</w:t>
      </w:r>
      <w:r w:rsidR="0076121A" w:rsidRPr="00BB4CE1">
        <w:rPr>
          <w:rFonts w:ascii="Times New Roman" w:hAnsi="Times New Roman" w:cs="Times New Roman"/>
          <w:b/>
          <w:sz w:val="24"/>
          <w:szCs w:val="24"/>
        </w:rPr>
        <w:t>в письменной форме</w:t>
      </w:r>
      <w:r w:rsidR="0076121A" w:rsidRPr="00BB4CE1">
        <w:rPr>
          <w:rFonts w:ascii="Times New Roman" w:hAnsi="Times New Roman" w:cs="Times New Roman"/>
          <w:sz w:val="24"/>
          <w:szCs w:val="24"/>
        </w:rPr>
        <w:t xml:space="preserve">). </w:t>
      </w:r>
      <w:r w:rsidR="0076121A" w:rsidRPr="00BB4CE1">
        <w:rPr>
          <w:rFonts w:ascii="Times New Roman" w:hAnsi="Times New Roman" w:cs="Times New Roman"/>
          <w:b/>
          <w:sz w:val="24"/>
          <w:szCs w:val="24"/>
        </w:rPr>
        <w:t xml:space="preserve">Устные вопросы не допускаются. </w:t>
      </w:r>
      <w:r w:rsidR="0076121A" w:rsidRPr="00BB4CE1">
        <w:rPr>
          <w:rFonts w:ascii="Times New Roman" w:hAnsi="Times New Roman" w:cs="Times New Roman"/>
          <w:sz w:val="24"/>
          <w:szCs w:val="24"/>
        </w:rPr>
        <w:t>В этой связи у дежурных по аудитории должны быть в наличии листы бумаги длявопросов.</w:t>
      </w:r>
    </w:p>
    <w:p w:rsidR="00BB4CE1" w:rsidRDefault="00BB4CE1" w:rsidP="00BB4C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 w:rsidR="0076121A" w:rsidRPr="00BB4CE1">
        <w:rPr>
          <w:rFonts w:ascii="Times New Roman" w:hAnsi="Times New Roman" w:cs="Times New Roman"/>
          <w:sz w:val="24"/>
          <w:szCs w:val="24"/>
        </w:rPr>
        <w:t xml:space="preserve"> Для полноценной работы членам жюри должно быть предоставлено отдельное помещение, оснащенное техническими средствами (компьютер, принтер, копировальный аппарат) с достаточным количеством бумаги и канцелярских принадлежностей (ножницы, степлер и несколько упаковок скрепок к нему, антистеплер, клеящий карандаш,скотч).</w:t>
      </w:r>
    </w:p>
    <w:p w:rsidR="0076121A" w:rsidRPr="00BB4CE1" w:rsidRDefault="00BB4CE1" w:rsidP="00BB4C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</w:t>
      </w:r>
      <w:r w:rsidR="0076121A" w:rsidRPr="00BB4CE1">
        <w:rPr>
          <w:rFonts w:ascii="Times New Roman" w:hAnsi="Times New Roman" w:cs="Times New Roman"/>
          <w:sz w:val="24"/>
          <w:szCs w:val="24"/>
        </w:rPr>
        <w:t>Каждый член жюри должен быть обеспечен ручкой с краснойпастой.</w:t>
      </w:r>
    </w:p>
    <w:p w:rsidR="0076121A" w:rsidRPr="00BB4CE1" w:rsidRDefault="0076121A" w:rsidP="00BB4CE1">
      <w:pPr>
        <w:pStyle w:val="a3"/>
      </w:pPr>
    </w:p>
    <w:p w:rsidR="0076121A" w:rsidRPr="00BB4CE1" w:rsidRDefault="0076121A" w:rsidP="00BB4CE1">
      <w:pPr>
        <w:pStyle w:val="1"/>
        <w:numPr>
          <w:ilvl w:val="0"/>
          <w:numId w:val="10"/>
        </w:numPr>
        <w:tabs>
          <w:tab w:val="left" w:pos="2570"/>
        </w:tabs>
        <w:ind w:left="2569" w:hanging="241"/>
      </w:pPr>
      <w:bookmarkStart w:id="6" w:name="_bookmark6"/>
      <w:bookmarkEnd w:id="6"/>
      <w:r w:rsidRPr="00BB4CE1">
        <w:t>ПОРЯДОК ПРОВЕДЕНИЯ ОЧНЫХТУРОВ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Перед началом тура дежурные по аудиториям напоминают участникам основные положения регламента (о продолжительности тура, о форме, в которой разрешено задавать вопросы, о порядке оформления отч</w:t>
      </w:r>
      <w:r w:rsidR="00520C04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тов о проделанной работе и т.д.).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Во время муниципально</w:t>
      </w:r>
      <w:r w:rsidR="00E52D93" w:rsidRPr="00BB4CE1">
        <w:rPr>
          <w:sz w:val="24"/>
          <w:szCs w:val="24"/>
        </w:rPr>
        <w:t xml:space="preserve">го этапа обучающимся в 7, 8 </w:t>
      </w:r>
      <w:r w:rsidRPr="00BB4CE1">
        <w:rPr>
          <w:sz w:val="24"/>
          <w:szCs w:val="24"/>
        </w:rPr>
        <w:t xml:space="preserve">классах предлагается решить 4 задачи, на выполнение которых отводится 3 астрономических часа. Обучающимся в 9, 10, 11 классах предлагается решить 5 задач, на выполнение которых отводится 3 часа 50 минут. </w:t>
      </w:r>
      <w:r w:rsidR="00520C04" w:rsidRPr="00BB4CE1">
        <w:rPr>
          <w:sz w:val="24"/>
          <w:szCs w:val="24"/>
        </w:rPr>
        <w:t>Для выполнения заданий</w:t>
      </w:r>
      <w:r w:rsidR="00872947" w:rsidRPr="00BB4CE1">
        <w:rPr>
          <w:sz w:val="24"/>
          <w:szCs w:val="24"/>
        </w:rPr>
        <w:t xml:space="preserve"> олимпиады каждому участнику </w:t>
      </w:r>
      <w:r w:rsidRPr="00BB4CE1">
        <w:rPr>
          <w:sz w:val="24"/>
          <w:szCs w:val="24"/>
        </w:rPr>
        <w:t>выда</w:t>
      </w:r>
      <w:r w:rsidR="00520C04" w:rsidRPr="00BB4CE1">
        <w:rPr>
          <w:sz w:val="24"/>
          <w:szCs w:val="24"/>
        </w:rPr>
        <w:t>е</w:t>
      </w:r>
      <w:r w:rsidR="00872947" w:rsidRPr="00BB4CE1">
        <w:rPr>
          <w:sz w:val="24"/>
          <w:szCs w:val="24"/>
        </w:rPr>
        <w:t>тся тетрадь</w:t>
      </w:r>
      <w:r w:rsidRPr="00BB4CE1">
        <w:rPr>
          <w:sz w:val="24"/>
          <w:szCs w:val="24"/>
        </w:rPr>
        <w:t xml:space="preserve"> в клетку (для черновых записей предлагается использовать последние страницы тетради).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Участникам олимпиады запрещено использование для записи решений ручки   с краснымичернилами.</w:t>
      </w:r>
    </w:p>
    <w:p w:rsidR="0076121A" w:rsidRPr="00BB4CE1" w:rsidRDefault="00520C04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Участники </w:t>
      </w:r>
      <w:r w:rsidR="00872947" w:rsidRPr="00BB4CE1">
        <w:rPr>
          <w:sz w:val="24"/>
          <w:szCs w:val="24"/>
        </w:rPr>
        <w:t xml:space="preserve">не вправе общаться друг с </w:t>
      </w:r>
      <w:r w:rsidR="0076121A" w:rsidRPr="00BB4CE1">
        <w:rPr>
          <w:sz w:val="24"/>
          <w:szCs w:val="24"/>
        </w:rPr>
        <w:t>друго</w:t>
      </w:r>
      <w:r w:rsidR="00872947" w:rsidRPr="00BB4CE1">
        <w:rPr>
          <w:sz w:val="24"/>
          <w:szCs w:val="24"/>
        </w:rPr>
        <w:t>м и свободно перемещаться</w:t>
      </w:r>
      <w:r w:rsidR="0076121A" w:rsidRPr="00BB4CE1">
        <w:rPr>
          <w:sz w:val="24"/>
          <w:szCs w:val="24"/>
        </w:rPr>
        <w:t xml:space="preserve"> по аудитории во времятура.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Члены жюри раздают условия участникам олимпиады и записывают на доске время начала и окончания тура в даннойаудитории.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На муниципальном этапе </w:t>
      </w:r>
      <w:r w:rsidRPr="00BB4CE1">
        <w:rPr>
          <w:b/>
          <w:sz w:val="24"/>
          <w:szCs w:val="24"/>
        </w:rPr>
        <w:t xml:space="preserve">через 15 минут </w:t>
      </w:r>
      <w:r w:rsidRPr="00BB4CE1">
        <w:rPr>
          <w:sz w:val="24"/>
          <w:szCs w:val="24"/>
        </w:rPr>
        <w:t>после начала тура участники олимпиады могут задавать вопросы по условиям задач (в письменной форме). В этой связи у дежурных по аудитории должны быть в наличии листы бумаги для вопросов. 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ответ: «</w:t>
      </w:r>
      <w:r w:rsidRPr="00BB4CE1">
        <w:rPr>
          <w:b/>
          <w:sz w:val="24"/>
          <w:szCs w:val="24"/>
        </w:rPr>
        <w:t>Без комментариев</w:t>
      </w:r>
      <w:r w:rsidRPr="00BB4CE1">
        <w:rPr>
          <w:sz w:val="24"/>
          <w:szCs w:val="24"/>
        </w:rPr>
        <w:t>». За 30 минут до окончания тура вопросы по условию задач перестаютприниматься.</w:t>
      </w:r>
    </w:p>
    <w:p w:rsidR="0076121A" w:rsidRPr="00BB4CE1" w:rsidRDefault="00520C04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Дежурный </w:t>
      </w:r>
      <w:r w:rsidR="00872947" w:rsidRPr="00BB4CE1">
        <w:rPr>
          <w:sz w:val="24"/>
          <w:szCs w:val="24"/>
        </w:rPr>
        <w:t xml:space="preserve">по аудитории напоминает </w:t>
      </w:r>
      <w:r w:rsidR="0076121A" w:rsidRPr="00BB4CE1">
        <w:rPr>
          <w:sz w:val="24"/>
          <w:szCs w:val="24"/>
        </w:rPr>
        <w:t xml:space="preserve">участникам </w:t>
      </w:r>
      <w:r w:rsidR="00872947" w:rsidRPr="00BB4CE1">
        <w:rPr>
          <w:sz w:val="24"/>
          <w:szCs w:val="24"/>
        </w:rPr>
        <w:t xml:space="preserve">о времени, оставшемся </w:t>
      </w:r>
      <w:r w:rsidR="0076121A" w:rsidRPr="00BB4CE1">
        <w:rPr>
          <w:sz w:val="24"/>
          <w:szCs w:val="24"/>
        </w:rPr>
        <w:t>до окончания тура, за полчаса, за 15 минут и за 5минут.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29"/>
        </w:tabs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Участник олимпиады обязан </w:t>
      </w:r>
      <w:r w:rsidRPr="00BB4CE1">
        <w:rPr>
          <w:b/>
          <w:sz w:val="24"/>
          <w:szCs w:val="24"/>
        </w:rPr>
        <w:t xml:space="preserve">до </w:t>
      </w:r>
      <w:r w:rsidR="00520C04" w:rsidRPr="00BB4CE1">
        <w:rPr>
          <w:sz w:val="24"/>
          <w:szCs w:val="24"/>
        </w:rPr>
        <w:t>истечения отведе</w:t>
      </w:r>
      <w:r w:rsidRPr="00BB4CE1">
        <w:rPr>
          <w:sz w:val="24"/>
          <w:szCs w:val="24"/>
        </w:rPr>
        <w:t xml:space="preserve">нного на </w:t>
      </w:r>
      <w:r w:rsidRPr="00BB4CE1">
        <w:rPr>
          <w:spacing w:val="-2"/>
          <w:sz w:val="24"/>
          <w:szCs w:val="24"/>
        </w:rPr>
        <w:t xml:space="preserve">тур </w:t>
      </w:r>
      <w:r w:rsidRPr="00BB4CE1">
        <w:rPr>
          <w:sz w:val="24"/>
          <w:szCs w:val="24"/>
        </w:rPr>
        <w:t>времени сдать свою работу (тетради и дополнительныелисты).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ind w:left="0" w:right="233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Участник может сдать работу досрочно, после чего должен незамедлительно покинуть место проведениятура.</w:t>
      </w:r>
    </w:p>
    <w:p w:rsidR="006A7BEC" w:rsidRPr="00BB4CE1" w:rsidRDefault="006A7BEC" w:rsidP="00BB4CE1">
      <w:pPr>
        <w:pStyle w:val="a5"/>
        <w:ind w:left="1353" w:right="233" w:firstLine="0"/>
        <w:jc w:val="both"/>
        <w:rPr>
          <w:sz w:val="24"/>
          <w:szCs w:val="24"/>
        </w:rPr>
      </w:pPr>
    </w:p>
    <w:p w:rsidR="0076121A" w:rsidRPr="00BB4CE1" w:rsidRDefault="0076121A" w:rsidP="00BB4CE1">
      <w:pPr>
        <w:pStyle w:val="1"/>
        <w:numPr>
          <w:ilvl w:val="0"/>
          <w:numId w:val="14"/>
        </w:numPr>
        <w:tabs>
          <w:tab w:val="left" w:pos="724"/>
        </w:tabs>
        <w:ind w:left="723" w:hanging="241"/>
      </w:pPr>
      <w:bookmarkStart w:id="7" w:name="_bookmark7"/>
      <w:bookmarkEnd w:id="7"/>
      <w:r w:rsidRPr="00BB4CE1">
        <w:t>МЕТОДИКА ОЦЕНИВАНИЯ ВЫПОЛНЕНИЯ ОЛИМПИАДНЫХЗАДАНИЙ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1350"/>
        </w:tabs>
        <w:ind w:left="222" w:right="228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По окончании олимпиады работы участников кодируются, а после окончания проверкидекодируются.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1350"/>
        </w:tabs>
        <w:ind w:left="1350" w:hanging="420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Жюри олимпиады оценивает записи, привед</w:t>
      </w:r>
      <w:r w:rsidR="00520C04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 xml:space="preserve">нные </w:t>
      </w:r>
      <w:r w:rsidRPr="00BB4CE1">
        <w:rPr>
          <w:b/>
          <w:sz w:val="24"/>
          <w:szCs w:val="24"/>
        </w:rPr>
        <w:t xml:space="preserve">только </w:t>
      </w:r>
      <w:r w:rsidRPr="00BB4CE1">
        <w:rPr>
          <w:sz w:val="24"/>
          <w:szCs w:val="24"/>
        </w:rPr>
        <w:t>вчистовике.</w:t>
      </w:r>
    </w:p>
    <w:p w:rsidR="0076121A" w:rsidRPr="00BB4CE1" w:rsidRDefault="0076121A" w:rsidP="00BB4CE1">
      <w:pPr>
        <w:pStyle w:val="1"/>
        <w:ind w:left="222"/>
        <w:jc w:val="both"/>
      </w:pPr>
      <w:r w:rsidRPr="00BB4CE1">
        <w:t>Черновики не проверяются.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1350"/>
        </w:tabs>
        <w:ind w:left="222" w:right="228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Не допускается снятие баллов за плохой почерк, за решение зад</w:t>
      </w:r>
      <w:r w:rsidR="00520C04" w:rsidRPr="00BB4CE1">
        <w:rPr>
          <w:sz w:val="24"/>
          <w:szCs w:val="24"/>
        </w:rPr>
        <w:t xml:space="preserve">ачи </w:t>
      </w:r>
      <w:r w:rsidR="00520C04" w:rsidRPr="00BB4CE1">
        <w:rPr>
          <w:sz w:val="24"/>
          <w:szCs w:val="24"/>
        </w:rPr>
        <w:lastRenderedPageBreak/>
        <w:t xml:space="preserve">нерациональным способом, </w:t>
      </w:r>
      <w:r w:rsidRPr="00BB4CE1">
        <w:rPr>
          <w:sz w:val="24"/>
          <w:szCs w:val="24"/>
        </w:rPr>
        <w:t xml:space="preserve">не в общем виде </w:t>
      </w:r>
      <w:r w:rsidR="00520C04" w:rsidRPr="00BB4CE1">
        <w:rPr>
          <w:sz w:val="24"/>
          <w:szCs w:val="24"/>
        </w:rPr>
        <w:t xml:space="preserve">или способом, </w:t>
      </w:r>
      <w:r w:rsidRPr="00BB4CE1">
        <w:rPr>
          <w:sz w:val="24"/>
          <w:szCs w:val="24"/>
        </w:rPr>
        <w:t xml:space="preserve">не </w:t>
      </w:r>
      <w:r w:rsidR="00ED3171" w:rsidRPr="00BB4CE1">
        <w:rPr>
          <w:sz w:val="24"/>
          <w:szCs w:val="24"/>
        </w:rPr>
        <w:t>с</w:t>
      </w:r>
      <w:r w:rsidRPr="00BB4CE1">
        <w:rPr>
          <w:sz w:val="24"/>
          <w:szCs w:val="24"/>
        </w:rPr>
        <w:t>овпадающим с предложенным методическойкомиссией.</w:t>
      </w:r>
    </w:p>
    <w:p w:rsidR="0076121A" w:rsidRPr="00BB4CE1" w:rsidRDefault="00520C04" w:rsidP="00BB4CE1">
      <w:pPr>
        <w:pStyle w:val="1"/>
        <w:numPr>
          <w:ilvl w:val="1"/>
          <w:numId w:val="14"/>
        </w:numPr>
        <w:tabs>
          <w:tab w:val="left" w:pos="1350"/>
        </w:tabs>
        <w:ind w:left="222" w:right="229" w:firstLine="707"/>
        <w:jc w:val="both"/>
      </w:pPr>
      <w:r w:rsidRPr="00BB4CE1">
        <w:t xml:space="preserve"> Правильный ответ, </w:t>
      </w:r>
      <w:r w:rsidR="0076121A" w:rsidRPr="00BB4CE1">
        <w:t>привед</w:t>
      </w:r>
      <w:r w:rsidRPr="00BB4CE1">
        <w:t>е</w:t>
      </w:r>
      <w:r w:rsidR="0076121A" w:rsidRPr="00BB4CE1">
        <w:t>н</w:t>
      </w:r>
      <w:r w:rsidRPr="00BB4CE1">
        <w:t xml:space="preserve">ный </w:t>
      </w:r>
      <w:r w:rsidR="0076121A" w:rsidRPr="00BB4CE1">
        <w:t xml:space="preserve">без   </w:t>
      </w:r>
      <w:r w:rsidRPr="00BB4CE1">
        <w:t xml:space="preserve">обоснования   или   полученный </w:t>
      </w:r>
      <w:r w:rsidR="0076121A" w:rsidRPr="00BB4CE1">
        <w:t>из неправильных рассуждений, неучитывается.</w:t>
      </w:r>
    </w:p>
    <w:p w:rsidR="0076121A" w:rsidRPr="00BB4CE1" w:rsidRDefault="0076121A" w:rsidP="00BB4CE1">
      <w:pPr>
        <w:pStyle w:val="a3"/>
        <w:rPr>
          <w:b/>
        </w:rPr>
      </w:pPr>
    </w:p>
    <w:p w:rsidR="0076121A" w:rsidRPr="00BB4CE1" w:rsidRDefault="0076121A" w:rsidP="00BB4CE1">
      <w:pPr>
        <w:pStyle w:val="1"/>
        <w:numPr>
          <w:ilvl w:val="0"/>
          <w:numId w:val="14"/>
        </w:numPr>
        <w:tabs>
          <w:tab w:val="left" w:pos="1905"/>
        </w:tabs>
        <w:ind w:left="1904" w:hanging="241"/>
      </w:pPr>
      <w:bookmarkStart w:id="8" w:name="_bookmark8"/>
      <w:bookmarkEnd w:id="8"/>
      <w:r w:rsidRPr="00BB4CE1">
        <w:t>КРИТЕРИИ ОЦЕНИВАНИЯ ОЛИМПИАДНЫХ РАБОТ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93"/>
        </w:tabs>
        <w:ind w:left="142" w:right="229" w:firstLine="56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Критерии оценивания разрабатываются авторами задач и приводятся в решении. Если задача </w:t>
      </w:r>
      <w:r w:rsidR="00520C04" w:rsidRPr="00BB4CE1">
        <w:rPr>
          <w:sz w:val="24"/>
          <w:szCs w:val="24"/>
        </w:rPr>
        <w:t>р</w:t>
      </w:r>
      <w:r w:rsidR="00E52D93" w:rsidRPr="00BB4CE1">
        <w:rPr>
          <w:sz w:val="24"/>
          <w:szCs w:val="24"/>
        </w:rPr>
        <w:t>ешена не полностью, то этапы ее</w:t>
      </w:r>
      <w:r w:rsidRPr="00BB4CE1">
        <w:rPr>
          <w:sz w:val="24"/>
          <w:szCs w:val="24"/>
        </w:rPr>
        <w:t xml:space="preserve"> решения оцениваются в соответствии с критериями оценок по даннойзадаче.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93"/>
        </w:tabs>
        <w:ind w:left="142" w:right="229" w:firstLine="56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Если задача решена не полностью, а е</w:t>
      </w:r>
      <w:r w:rsidR="00520C04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 xml:space="preserve"> решение не подпадает под авторскую систему оценивания, то жюри вправе предложить свою версию системы оценивания, которая должна быть согласована с</w:t>
      </w:r>
      <w:r w:rsidR="00D02FAE" w:rsidRPr="00BB4CE1">
        <w:rPr>
          <w:sz w:val="24"/>
          <w:szCs w:val="24"/>
        </w:rPr>
        <w:t xml:space="preserve"> региональной предметно-методической комиссией</w:t>
      </w:r>
      <w:r w:rsidRPr="00BB4CE1">
        <w:rPr>
          <w:sz w:val="24"/>
          <w:szCs w:val="24"/>
        </w:rPr>
        <w:t>.</w:t>
      </w:r>
    </w:p>
    <w:p w:rsidR="0076121A" w:rsidRPr="00BB4CE1" w:rsidRDefault="0076121A" w:rsidP="00BB4CE1">
      <w:pPr>
        <w:pStyle w:val="a5"/>
        <w:numPr>
          <w:ilvl w:val="1"/>
          <w:numId w:val="14"/>
        </w:numPr>
        <w:tabs>
          <w:tab w:val="left" w:pos="993"/>
        </w:tabs>
        <w:ind w:left="142" w:right="229" w:firstLine="56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Решение каждой задачи оценивается целым числом баллов от 0 до10.</w:t>
      </w:r>
    </w:p>
    <w:p w:rsidR="00A06963" w:rsidRPr="00BB4CE1" w:rsidRDefault="00A06963" w:rsidP="00BB4CE1">
      <w:pPr>
        <w:pStyle w:val="a5"/>
        <w:ind w:left="0" w:right="221" w:firstLine="0"/>
        <w:jc w:val="both"/>
        <w:rPr>
          <w:sz w:val="24"/>
          <w:szCs w:val="24"/>
        </w:rPr>
      </w:pPr>
      <w:r w:rsidRPr="00BB4CE1">
        <w:rPr>
          <w:sz w:val="24"/>
          <w:szCs w:val="24"/>
        </w:rPr>
        <w:tab/>
        <w:t xml:space="preserve">6.5. </w:t>
      </w:r>
      <w:r w:rsidR="0076121A" w:rsidRPr="00BB4CE1">
        <w:rPr>
          <w:sz w:val="24"/>
          <w:szCs w:val="24"/>
        </w:rPr>
        <w:t>Все пометки в работе участника члены жюри делают только красными чернилами. Баллы за промежуточные выкладки ставятся около соответствующих мест     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</w:t>
      </w:r>
      <w:r w:rsidR="00520C04" w:rsidRPr="00BB4CE1">
        <w:rPr>
          <w:sz w:val="24"/>
          <w:szCs w:val="24"/>
        </w:rPr>
        <w:t xml:space="preserve">е </w:t>
      </w:r>
      <w:r w:rsidR="0076121A" w:rsidRPr="00BB4CE1">
        <w:rPr>
          <w:sz w:val="24"/>
          <w:szCs w:val="24"/>
        </w:rPr>
        <w:t>в таблицу на первой странице работы и ставит свою подпись (с расшифровкой) подоценкой.</w:t>
      </w:r>
    </w:p>
    <w:p w:rsidR="0076121A" w:rsidRPr="00BB4CE1" w:rsidRDefault="0076121A" w:rsidP="00BB4CE1">
      <w:pPr>
        <w:pStyle w:val="a5"/>
        <w:numPr>
          <w:ilvl w:val="1"/>
          <w:numId w:val="16"/>
        </w:numPr>
        <w:tabs>
          <w:tab w:val="left" w:pos="709"/>
        </w:tabs>
        <w:ind w:left="0" w:right="236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случаеапелляции.</w:t>
      </w:r>
    </w:p>
    <w:p w:rsidR="0076121A" w:rsidRPr="00BB4CE1" w:rsidRDefault="0076121A" w:rsidP="00BB4CE1">
      <w:pPr>
        <w:pStyle w:val="a5"/>
        <w:numPr>
          <w:ilvl w:val="1"/>
          <w:numId w:val="16"/>
        </w:numPr>
        <w:tabs>
          <w:tab w:val="left" w:pos="709"/>
        </w:tabs>
        <w:ind w:left="0" w:right="226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По окончании проверки член жюри, ответственный за данную параллель, переда</w:t>
      </w:r>
      <w:r w:rsidR="00520C04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т представителю оргкомитета работы и итоговыйпротокол.</w:t>
      </w:r>
    </w:p>
    <w:p w:rsidR="0076121A" w:rsidRPr="00BB4CE1" w:rsidRDefault="0076121A" w:rsidP="00BB4CE1">
      <w:pPr>
        <w:pStyle w:val="a5"/>
        <w:numPr>
          <w:ilvl w:val="1"/>
          <w:numId w:val="16"/>
        </w:numPr>
        <w:tabs>
          <w:tab w:val="left" w:pos="709"/>
        </w:tabs>
        <w:ind w:left="0" w:right="233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Протоколы проверки работ после их подписания ответственным за класс и председателем жюри вывешиваются на всеобщее обозрение в заранее отвед</w:t>
      </w:r>
      <w:r w:rsidR="00520C04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нном месте или размещаются на сайте организатораолимпиады.</w:t>
      </w:r>
    </w:p>
    <w:p w:rsidR="0076121A" w:rsidRPr="00BB4CE1" w:rsidRDefault="0076121A" w:rsidP="00BB4CE1">
      <w:pPr>
        <w:pStyle w:val="a3"/>
      </w:pPr>
    </w:p>
    <w:p w:rsidR="0076121A" w:rsidRPr="00BB4CE1" w:rsidRDefault="0076121A" w:rsidP="00BB4CE1">
      <w:pPr>
        <w:pStyle w:val="1"/>
        <w:numPr>
          <w:ilvl w:val="0"/>
          <w:numId w:val="16"/>
        </w:numPr>
        <w:tabs>
          <w:tab w:val="left" w:pos="1098"/>
        </w:tabs>
        <w:ind w:left="1098"/>
        <w:jc w:val="both"/>
      </w:pPr>
      <w:bookmarkStart w:id="9" w:name="_bookmark9"/>
      <w:bookmarkEnd w:id="9"/>
      <w:r w:rsidRPr="00BB4CE1">
        <w:t>ПОРЯДОК ПОКАЗА ВЫПОЛНЕННЫХ ОЛИМПИАДНЫХЗАДАНИЙ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Разбор заданий и показ работ проводятся</w:t>
      </w:r>
      <w:r w:rsidRPr="00BB4CE1">
        <w:rPr>
          <w:b/>
          <w:sz w:val="24"/>
          <w:szCs w:val="24"/>
        </w:rPr>
        <w:t>обязательно</w:t>
      </w:r>
      <w:r w:rsidRPr="00BB4CE1">
        <w:rPr>
          <w:sz w:val="24"/>
          <w:szCs w:val="24"/>
        </w:rPr>
        <w:t>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Основная цель процедуры разбора заданий – информировать участников олимпиады о правильных решениях предложенных заданий, объяснить типичные ошибки и недоч</w:t>
      </w:r>
      <w:r w:rsidR="00A06963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ты, проинформировать о системе оценивания заданий. Решение о форме проведения разбора заданий принимает организатор соответствующего этапаолимпиады.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В процессе проведения разбора заданий участники олимпиады должны получить всю необходимую информацию по поводу оценивания их работ, что должно привести к уменьшению числа необоснованных апелляций по результатампроверки.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В ходе разбора заданий представляются наиболее удачные варианты выполнения олимпиадных заданий, анализируются типичные ошибки, допущенные участниками олимпиады, сообщаются критерии оценивания каждого иззаданий.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Каждый участник имеет право ознакомиться с результатами проверки своей работы до подведения официальных итоговолимпиады.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Порядок проведения показа работ и апелляций по оценке работ участников определяется совместно оргкомитетом и жюри муниципального этапа. Показработможетпроводиться,какправило,вочнойформе(допускаетсяидистанционная форма). В связи с необходимостью объективной и качественной оценки работ, а также предоставления участникам олимпиады возможности ознакомления с результатами проверки и проведения апелляций рекомендуется определять победителей и приз</w:t>
      </w:r>
      <w:r w:rsidR="00520C04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ров олимпиады не ранее чем через день после проведения олимпиады. Окончательное подведение итогов олимпиады возможно только после показа работ и проведения апелляций.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Дистанционный показ работ проводится только для участниковолимпиады.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Участник имеет право задать члену жюри вопросы по оценке привед</w:t>
      </w:r>
      <w:r w:rsidR="00520C04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 xml:space="preserve">нного им </w:t>
      </w:r>
      <w:r w:rsidRPr="00BB4CE1">
        <w:rPr>
          <w:sz w:val="24"/>
          <w:szCs w:val="24"/>
        </w:rPr>
        <w:lastRenderedPageBreak/>
        <w:t>решения.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Во время очного показа работ участникам олимпиады запрещается иметь при себе письменныепринадлежности.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Не рекомендуется осуществлять показ работ в день проведенияолимпиады.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0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Не допускается изменение баллов во время показаработ.</w:t>
      </w:r>
    </w:p>
    <w:p w:rsidR="0076121A" w:rsidRPr="00BB4CE1" w:rsidRDefault="0076121A" w:rsidP="00BB4CE1">
      <w:pPr>
        <w:pStyle w:val="a3"/>
      </w:pPr>
    </w:p>
    <w:p w:rsidR="0076121A" w:rsidRPr="00BB4CE1" w:rsidRDefault="0076121A" w:rsidP="00BB4CE1">
      <w:pPr>
        <w:pStyle w:val="1"/>
        <w:numPr>
          <w:ilvl w:val="0"/>
          <w:numId w:val="18"/>
        </w:numPr>
        <w:tabs>
          <w:tab w:val="left" w:pos="628"/>
        </w:tabs>
        <w:ind w:left="2776" w:right="395" w:hanging="2389"/>
      </w:pPr>
      <w:bookmarkStart w:id="10" w:name="_bookmark10"/>
      <w:bookmarkEnd w:id="10"/>
      <w:r w:rsidRPr="00BB4CE1">
        <w:t>ПОРЯДОК РАССМОТРЕНИЯ АПЕЛЛЯЦИЙ ПО РЕЗУЛЬТАТАМ ПРОВЕРКИ ЖЮРИ ОЛИМПИАДНЫХЗАДАНИЙ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26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Апелляция проводится в случаях несогласия участника олимпиады с результатами оценивания его олимпиадной работы (в том числе и в случае, если баллы выставлены неверно по техническимпричинам).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28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Не рекомендуется осуществлять проведение апелляций в день проведения олимпиады.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26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Для проведения апелляции участник олимпиады пода</w:t>
      </w:r>
      <w:r w:rsidR="00F57F0B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т письменное заявление. Заявление на апелляцию принимается в течение одного астрономического часа после окончания показа работ на имя председателя жю</w:t>
      </w:r>
      <w:r w:rsidR="00F57F0B" w:rsidRPr="00BB4CE1">
        <w:rPr>
          <w:sz w:val="24"/>
          <w:szCs w:val="24"/>
        </w:rPr>
        <w:t xml:space="preserve">ри в установленной форме </w:t>
      </w:r>
      <w:r w:rsidRPr="00BB4CE1">
        <w:rPr>
          <w:sz w:val="24"/>
          <w:szCs w:val="24"/>
        </w:rPr>
        <w:t>(см. Приложение</w:t>
      </w:r>
      <w:r w:rsidR="00F57F0B" w:rsidRPr="00BB4CE1">
        <w:rPr>
          <w:sz w:val="24"/>
          <w:szCs w:val="24"/>
        </w:rPr>
        <w:t>1</w:t>
      </w:r>
      <w:r w:rsidRPr="00BB4CE1">
        <w:rPr>
          <w:sz w:val="24"/>
          <w:szCs w:val="24"/>
        </w:rPr>
        <w:t>).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27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</w:t>
      </w:r>
      <w:r w:rsidR="00D12C1C" w:rsidRPr="00BB4CE1">
        <w:rPr>
          <w:sz w:val="24"/>
          <w:szCs w:val="24"/>
        </w:rPr>
        <w:t xml:space="preserve">региональной </w:t>
      </w:r>
      <w:r w:rsidRPr="00BB4CE1">
        <w:rPr>
          <w:sz w:val="24"/>
          <w:szCs w:val="24"/>
        </w:rPr>
        <w:t>предметно-методическойкомиссией.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28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При рассмотрении апелляции присутствует участник олимпиады, подавший заявление, и члены жюри, проверявшие данную задачу, ответственный за класс (параллель) и председательжюри.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37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Критерии и методика оценивания олимпиадных заданий не могут быть предметом апелляции и пересмотру неподлежат.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37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Решения по апелляции принимаются простым большинством голосов. В случае равенства голосов председатель жюри имеет право решающегоголоса.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222" w:right="235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По результатам рассмотрения апелляции выносится одно из следующих решений: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left="1215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об отклонении апелляции и сохранении выставленныхбаллов;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left="1215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об удовлетворении апелляции и корректировкебаллов.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350"/>
        </w:tabs>
        <w:ind w:left="1350" w:hanging="420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Решения по апелляции являются окончательными и пересмотру неподлежат.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470"/>
          <w:tab w:val="left" w:pos="3095"/>
          <w:tab w:val="left" w:pos="4385"/>
          <w:tab w:val="left" w:pos="5916"/>
          <w:tab w:val="left" w:pos="7348"/>
          <w:tab w:val="left" w:pos="7958"/>
        </w:tabs>
        <w:ind w:left="222" w:right="224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Рассмотрениеа</w:t>
      </w:r>
      <w:r w:rsidR="006A7BEC" w:rsidRPr="00BB4CE1">
        <w:rPr>
          <w:sz w:val="24"/>
          <w:szCs w:val="24"/>
        </w:rPr>
        <w:t xml:space="preserve">пелляцииоформляетсяпротоколом </w:t>
      </w:r>
      <w:r w:rsidRPr="00BB4CE1">
        <w:rPr>
          <w:sz w:val="24"/>
          <w:szCs w:val="24"/>
        </w:rPr>
        <w:t xml:space="preserve">(см.Приложение </w:t>
      </w:r>
      <w:r w:rsidR="00F57F0B" w:rsidRPr="00BB4CE1">
        <w:rPr>
          <w:spacing w:val="-4"/>
          <w:sz w:val="24"/>
          <w:szCs w:val="24"/>
        </w:rPr>
        <w:t>2</w:t>
      </w:r>
      <w:r w:rsidRPr="00BB4CE1">
        <w:rPr>
          <w:spacing w:val="-4"/>
          <w:sz w:val="24"/>
          <w:szCs w:val="24"/>
        </w:rPr>
        <w:t xml:space="preserve">), </w:t>
      </w:r>
      <w:r w:rsidR="007E2466" w:rsidRPr="00BB4CE1">
        <w:rPr>
          <w:spacing w:val="-4"/>
          <w:sz w:val="24"/>
          <w:szCs w:val="24"/>
        </w:rPr>
        <w:t>к</w:t>
      </w:r>
      <w:r w:rsidRPr="00BB4CE1">
        <w:rPr>
          <w:sz w:val="24"/>
          <w:szCs w:val="24"/>
        </w:rPr>
        <w:t>оторый подписывается членами жюри.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470"/>
          <w:tab w:val="left" w:pos="2875"/>
          <w:tab w:val="left" w:pos="4535"/>
          <w:tab w:val="left" w:pos="5862"/>
          <w:tab w:val="left" w:pos="7301"/>
          <w:tab w:val="left" w:pos="8980"/>
        </w:tabs>
        <w:ind w:left="222" w:right="227" w:firstLine="707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Протоколырассмотренияапелляциипередаютсяпредседателю</w:t>
      </w:r>
      <w:r w:rsidRPr="00BB4CE1">
        <w:rPr>
          <w:spacing w:val="-5"/>
          <w:sz w:val="24"/>
          <w:szCs w:val="24"/>
        </w:rPr>
        <w:t xml:space="preserve">жюри </w:t>
      </w:r>
      <w:r w:rsidRPr="00BB4CE1">
        <w:rPr>
          <w:sz w:val="24"/>
          <w:szCs w:val="24"/>
        </w:rPr>
        <w:t>для внесения соответствующих изменений в протокол и отч</w:t>
      </w:r>
      <w:r w:rsidR="00F57F0B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тнуюдокументацию.</w:t>
      </w:r>
    </w:p>
    <w:p w:rsidR="0076121A" w:rsidRPr="00BB4CE1" w:rsidRDefault="00A06963" w:rsidP="00BB4CE1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BB4CE1">
        <w:rPr>
          <w:rFonts w:ascii="Times New Roman" w:hAnsi="Times New Roman" w:cs="Times New Roman"/>
          <w:sz w:val="24"/>
          <w:szCs w:val="24"/>
        </w:rPr>
        <w:t>8.12</w:t>
      </w:r>
      <w:r w:rsidR="00F57F0B" w:rsidRPr="00BB4CE1">
        <w:rPr>
          <w:rFonts w:ascii="Times New Roman" w:hAnsi="Times New Roman" w:cs="Times New Roman"/>
          <w:sz w:val="24"/>
          <w:szCs w:val="24"/>
        </w:rPr>
        <w:t xml:space="preserve">. </w:t>
      </w:r>
      <w:r w:rsidR="0076121A" w:rsidRPr="00BB4CE1">
        <w:rPr>
          <w:rFonts w:ascii="Times New Roman" w:hAnsi="Times New Roman" w:cs="Times New Roman"/>
          <w:sz w:val="24"/>
          <w:szCs w:val="24"/>
        </w:rPr>
        <w:t>Документами по проведению апелляцииявляются: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left="1215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письменные заявления об апелляциях участниковолимпиады;</w:t>
      </w:r>
    </w:p>
    <w:p w:rsidR="0076121A" w:rsidRPr="00BB4CE1" w:rsidRDefault="0076121A" w:rsidP="00BB4CE1">
      <w:pPr>
        <w:pStyle w:val="a5"/>
        <w:numPr>
          <w:ilvl w:val="0"/>
          <w:numId w:val="7"/>
        </w:numPr>
        <w:tabs>
          <w:tab w:val="left" w:pos="1216"/>
        </w:tabs>
        <w:ind w:left="1215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журнал (листы) регистрацииапелляций.</w:t>
      </w:r>
    </w:p>
    <w:p w:rsidR="0076121A" w:rsidRPr="00BB4CE1" w:rsidRDefault="0076121A" w:rsidP="00BB4CE1">
      <w:pPr>
        <w:pStyle w:val="a3"/>
      </w:pPr>
    </w:p>
    <w:p w:rsidR="0076121A" w:rsidRPr="00BB4CE1" w:rsidRDefault="0076121A" w:rsidP="00BB4CE1">
      <w:pPr>
        <w:pStyle w:val="1"/>
        <w:numPr>
          <w:ilvl w:val="0"/>
          <w:numId w:val="18"/>
        </w:numPr>
        <w:tabs>
          <w:tab w:val="left" w:pos="2781"/>
        </w:tabs>
        <w:ind w:left="2781"/>
      </w:pPr>
      <w:bookmarkStart w:id="11" w:name="_bookmark11"/>
      <w:bookmarkEnd w:id="11"/>
      <w:r w:rsidRPr="00BB4CE1">
        <w:t>ПОДВЕДЕНИЕ ИТОГОВОЛИМПИАДЫ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470"/>
        </w:tabs>
        <w:ind w:left="0" w:right="231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Победители и приз</w:t>
      </w:r>
      <w:r w:rsidR="00F57F0B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ры олимпиады определяются в каждой из параллелей отдельно. Итоговый результат каждого участника подсчитывается как сумма полученных этим участником баллов за решение каждой задачи с уч</w:t>
      </w:r>
      <w:r w:rsidR="00F57F0B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томапелляции.</w:t>
      </w:r>
    </w:p>
    <w:p w:rsidR="0076121A" w:rsidRPr="00BB4CE1" w:rsidRDefault="00F57F0B" w:rsidP="00BB4CE1">
      <w:pPr>
        <w:pStyle w:val="a5"/>
        <w:numPr>
          <w:ilvl w:val="1"/>
          <w:numId w:val="18"/>
        </w:numPr>
        <w:tabs>
          <w:tab w:val="left" w:pos="1470"/>
        </w:tabs>
        <w:ind w:left="0" w:right="231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Победители </w:t>
      </w:r>
      <w:r w:rsidR="0076121A" w:rsidRPr="00BB4CE1">
        <w:rPr>
          <w:sz w:val="24"/>
          <w:szCs w:val="24"/>
        </w:rPr>
        <w:t>и приз</w:t>
      </w:r>
      <w:r w:rsidRPr="00BB4CE1">
        <w:rPr>
          <w:sz w:val="24"/>
          <w:szCs w:val="24"/>
        </w:rPr>
        <w:t>е</w:t>
      </w:r>
      <w:r w:rsidR="0076121A" w:rsidRPr="00BB4CE1">
        <w:rPr>
          <w:sz w:val="24"/>
          <w:szCs w:val="24"/>
        </w:rPr>
        <w:t>ры олимпиады опреде</w:t>
      </w:r>
      <w:r w:rsidR="007942E6" w:rsidRPr="00BB4CE1">
        <w:rPr>
          <w:sz w:val="24"/>
          <w:szCs w:val="24"/>
        </w:rPr>
        <w:t xml:space="preserve">ляются на основании </w:t>
      </w:r>
      <w:r w:rsidR="0076121A" w:rsidRPr="00BB4CE1">
        <w:rPr>
          <w:sz w:val="24"/>
          <w:szCs w:val="24"/>
        </w:rPr>
        <w:t>рейтинга и    в соответствии с квотой, установленной организатором этогоэтапа.</w:t>
      </w:r>
    </w:p>
    <w:p w:rsidR="007942E6" w:rsidRPr="00BB4CE1" w:rsidRDefault="0076121A" w:rsidP="00BB4CE1">
      <w:pPr>
        <w:pStyle w:val="1"/>
        <w:ind w:left="222" w:right="229" w:firstLine="707"/>
        <w:jc w:val="both"/>
      </w:pPr>
      <w:r w:rsidRPr="00BB4CE1">
        <w:t>Примечание: победителем и приз</w:t>
      </w:r>
      <w:r w:rsidR="00F57F0B" w:rsidRPr="00BB4CE1">
        <w:t>е</w:t>
      </w:r>
      <w:r w:rsidRPr="00BB4CE1">
        <w:t>ром олимпиады призна</w:t>
      </w:r>
      <w:r w:rsidR="00F57F0B" w:rsidRPr="00BB4CE1">
        <w:t>е</w:t>
      </w:r>
      <w:r w:rsidRPr="00BB4CE1">
        <w:t>тся участник, набравший число баллов, установленное организатором соответствующего этапа.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470"/>
        </w:tabs>
        <w:ind w:left="0" w:right="227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Председатель жюри переда</w:t>
      </w:r>
      <w:r w:rsidR="00F57F0B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>т протокол по определению победителей и приз</w:t>
      </w:r>
      <w:r w:rsidR="00F57F0B" w:rsidRPr="00BB4CE1">
        <w:rPr>
          <w:sz w:val="24"/>
          <w:szCs w:val="24"/>
        </w:rPr>
        <w:t>е</w:t>
      </w:r>
      <w:r w:rsidRPr="00BB4CE1">
        <w:rPr>
          <w:sz w:val="24"/>
          <w:szCs w:val="24"/>
        </w:rPr>
        <w:t xml:space="preserve">ров в оргкомитет для подготовки приказа об итогах соответствующего этапа </w:t>
      </w:r>
      <w:r w:rsidRPr="00BB4CE1">
        <w:rPr>
          <w:sz w:val="24"/>
          <w:szCs w:val="24"/>
        </w:rPr>
        <w:lastRenderedPageBreak/>
        <w:t>олимпиады.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470"/>
        </w:tabs>
        <w:ind w:left="0" w:right="227" w:firstLine="993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При решении вопроса о приглашении участника на региональный этап олимпиадынаоснованиирезультата,показанногонамуниципальнойолимпиаде,может</w:t>
      </w:r>
    </w:p>
    <w:p w:rsidR="0076121A" w:rsidRPr="00BB4CE1" w:rsidRDefault="0076121A" w:rsidP="00BB4CE1">
      <w:pPr>
        <w:pStyle w:val="a3"/>
        <w:ind w:right="227"/>
        <w:jc w:val="both"/>
      </w:pPr>
      <w:bookmarkStart w:id="12" w:name="_bookmark12"/>
      <w:bookmarkEnd w:id="12"/>
      <w:r w:rsidRPr="00BB4CE1">
        <w:t>запрашиваться копия его работы для проведения координации полученных баллов за решения в соответствии с критериями, утвержд</w:t>
      </w:r>
      <w:r w:rsidR="00F57F0B" w:rsidRPr="00BB4CE1">
        <w:t>е</w:t>
      </w:r>
      <w:r w:rsidRPr="00BB4CE1">
        <w:t xml:space="preserve">нными </w:t>
      </w:r>
      <w:r w:rsidR="00E52D93" w:rsidRPr="00BB4CE1">
        <w:t xml:space="preserve">региональной </w:t>
      </w:r>
      <w:r w:rsidRPr="00BB4CE1">
        <w:t>предметно-методической комиссией. При отсутствии такой координации в приглашении может быть отказано.</w:t>
      </w:r>
    </w:p>
    <w:p w:rsidR="0076121A" w:rsidRPr="00BB4CE1" w:rsidRDefault="0076121A" w:rsidP="00BB4CE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121A" w:rsidRPr="00BB4CE1" w:rsidRDefault="0076121A" w:rsidP="00BB4CE1">
      <w:pPr>
        <w:pStyle w:val="1"/>
        <w:numPr>
          <w:ilvl w:val="0"/>
          <w:numId w:val="18"/>
        </w:numPr>
        <w:tabs>
          <w:tab w:val="left" w:pos="1382"/>
        </w:tabs>
        <w:ind w:left="1052" w:right="1028" w:hanging="32"/>
        <w:jc w:val="both"/>
      </w:pPr>
      <w:r w:rsidRPr="00BB4CE1">
        <w:t>ПЕРЕЧЕНЬ СПРАВОЧНЫХ МАТЕРИАЛОВ, СРЕДСТВ СВЯЗИ И ЭЛЕКТРОННО-ВЫЧИСЛИТЕЛЬНОЙ ТЕХНИКИ, РАЗРЕШЁННЫХ К ИСПОЛЬЗОВАНИЮ ВО ВРЕМЯ ПРОВЕДЕНИЯОЛИМПИАДЫ</w:t>
      </w:r>
    </w:p>
    <w:p w:rsidR="0076121A" w:rsidRPr="00BB4CE1" w:rsidRDefault="0076121A" w:rsidP="00BB4CE1">
      <w:pPr>
        <w:pStyle w:val="a3"/>
        <w:rPr>
          <w:b/>
        </w:rPr>
      </w:pP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470"/>
        </w:tabs>
        <w:ind w:left="0" w:right="227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>Во время туров участникам олимпиады запрещено пользоваться какими-либо средствамисвязи.</w:t>
      </w:r>
    </w:p>
    <w:p w:rsidR="0076121A" w:rsidRPr="00BB4CE1" w:rsidRDefault="0076121A" w:rsidP="00BB4CE1">
      <w:pPr>
        <w:pStyle w:val="a5"/>
        <w:numPr>
          <w:ilvl w:val="1"/>
          <w:numId w:val="18"/>
        </w:numPr>
        <w:tabs>
          <w:tab w:val="left" w:pos="1470"/>
        </w:tabs>
        <w:ind w:left="0" w:right="227" w:firstLine="709"/>
        <w:jc w:val="both"/>
        <w:rPr>
          <w:sz w:val="24"/>
          <w:szCs w:val="24"/>
        </w:rPr>
      </w:pPr>
      <w:r w:rsidRPr="00BB4CE1">
        <w:rPr>
          <w:sz w:val="24"/>
          <w:szCs w:val="24"/>
        </w:rPr>
        <w:t xml:space="preserve">Участникам олимпиады запрещается приносить в аудитории свои тетради, </w:t>
      </w:r>
      <w:r w:rsidRPr="00BB4CE1">
        <w:rPr>
          <w:b/>
          <w:sz w:val="24"/>
          <w:szCs w:val="24"/>
        </w:rPr>
        <w:t>справочную литературу и учебники, электронную технику (кроме непрограммируемых калькуляторов): телефоны, iPad, «умные» часы и т.д.</w:t>
      </w:r>
    </w:p>
    <w:p w:rsidR="0076121A" w:rsidRPr="00BB4CE1" w:rsidRDefault="0076121A" w:rsidP="00BB4CE1">
      <w:pPr>
        <w:pStyle w:val="a3"/>
        <w:rPr>
          <w:b/>
        </w:rPr>
      </w:pPr>
    </w:p>
    <w:p w:rsidR="0076121A" w:rsidRPr="0076121A" w:rsidRDefault="0076121A" w:rsidP="0076121A">
      <w:pPr>
        <w:jc w:val="both"/>
        <w:sectPr w:rsidR="0076121A" w:rsidRPr="0076121A">
          <w:pgSz w:w="11910" w:h="16840"/>
          <w:pgMar w:top="1580" w:right="620" w:bottom="940" w:left="1480" w:header="0" w:footer="678" w:gutter="0"/>
          <w:cols w:space="720"/>
        </w:sectPr>
      </w:pPr>
      <w:bookmarkStart w:id="13" w:name="_bookmark13"/>
      <w:bookmarkEnd w:id="13"/>
    </w:p>
    <w:p w:rsidR="0076121A" w:rsidRPr="00BB4CE1" w:rsidRDefault="0076121A" w:rsidP="0076121A">
      <w:pPr>
        <w:pStyle w:val="1"/>
        <w:spacing w:before="90"/>
        <w:ind w:right="449"/>
        <w:jc w:val="center"/>
      </w:pPr>
      <w:bookmarkStart w:id="14" w:name="_bookmark18"/>
      <w:bookmarkStart w:id="15" w:name="_bookmark19"/>
      <w:bookmarkEnd w:id="14"/>
      <w:bookmarkEnd w:id="15"/>
      <w:r w:rsidRPr="00BB4CE1">
        <w:lastRenderedPageBreak/>
        <w:t xml:space="preserve">ПРИЛОЖЕНИЕ </w:t>
      </w:r>
      <w:r w:rsidR="002C2A77" w:rsidRPr="00BB4CE1">
        <w:t>1</w:t>
      </w:r>
    </w:p>
    <w:p w:rsidR="0076121A" w:rsidRPr="00BB4CE1" w:rsidRDefault="0076121A" w:rsidP="0076121A">
      <w:pPr>
        <w:pStyle w:val="a3"/>
        <w:rPr>
          <w:b/>
          <w:sz w:val="26"/>
        </w:rPr>
      </w:pPr>
    </w:p>
    <w:p w:rsidR="0076121A" w:rsidRPr="00BB4CE1" w:rsidRDefault="0076121A" w:rsidP="0076121A">
      <w:pPr>
        <w:pStyle w:val="a3"/>
        <w:spacing w:before="5"/>
        <w:rPr>
          <w:b/>
          <w:sz w:val="32"/>
        </w:rPr>
      </w:pPr>
    </w:p>
    <w:p w:rsidR="0076121A" w:rsidRPr="00BB4CE1" w:rsidRDefault="0076121A" w:rsidP="0076121A">
      <w:pPr>
        <w:spacing w:before="1"/>
        <w:ind w:left="439" w:right="449"/>
        <w:jc w:val="center"/>
        <w:rPr>
          <w:rFonts w:ascii="Times New Roman" w:hAnsi="Times New Roman" w:cs="Times New Roman"/>
          <w:b/>
          <w:sz w:val="24"/>
        </w:rPr>
      </w:pPr>
      <w:r w:rsidRPr="00BB4CE1">
        <w:rPr>
          <w:rFonts w:ascii="Times New Roman" w:hAnsi="Times New Roman" w:cs="Times New Roman"/>
          <w:b/>
          <w:sz w:val="24"/>
        </w:rPr>
        <w:t>ЗАЯВЛЕНИЕ УЧАСТНИКА ОЛИМПИАДЫ НА АПЕЛЛЯЦИЮ</w:t>
      </w:r>
    </w:p>
    <w:p w:rsidR="0076121A" w:rsidRPr="00BB4CE1" w:rsidRDefault="0076121A" w:rsidP="0076121A">
      <w:pPr>
        <w:pStyle w:val="a3"/>
        <w:rPr>
          <w:b/>
          <w:sz w:val="26"/>
        </w:rPr>
      </w:pPr>
    </w:p>
    <w:p w:rsidR="0076121A" w:rsidRPr="00BB4CE1" w:rsidRDefault="0076121A" w:rsidP="0076121A">
      <w:pPr>
        <w:pStyle w:val="a3"/>
        <w:rPr>
          <w:b/>
          <w:sz w:val="26"/>
        </w:rPr>
      </w:pPr>
    </w:p>
    <w:p w:rsidR="0076121A" w:rsidRPr="00BB4CE1" w:rsidRDefault="0076121A" w:rsidP="0076121A">
      <w:pPr>
        <w:pStyle w:val="a3"/>
        <w:spacing w:before="5"/>
        <w:rPr>
          <w:b/>
          <w:sz w:val="31"/>
        </w:rPr>
      </w:pPr>
    </w:p>
    <w:p w:rsidR="0076121A" w:rsidRPr="00BB4CE1" w:rsidRDefault="0076121A" w:rsidP="0076121A">
      <w:pPr>
        <w:pStyle w:val="a3"/>
        <w:spacing w:line="362" w:lineRule="auto"/>
        <w:ind w:left="4050" w:right="1226"/>
      </w:pPr>
      <w:r w:rsidRPr="00BB4CE1">
        <w:t>Председателю жюри муниципального этапа всероссийской олимпиады школьников</w:t>
      </w:r>
    </w:p>
    <w:p w:rsidR="0076121A" w:rsidRPr="00BB4CE1" w:rsidRDefault="0076121A" w:rsidP="0076121A">
      <w:pPr>
        <w:pStyle w:val="a3"/>
        <w:tabs>
          <w:tab w:val="left" w:pos="7475"/>
        </w:tabs>
        <w:spacing w:line="271" w:lineRule="exact"/>
        <w:ind w:left="4050"/>
      </w:pPr>
      <w:r w:rsidRPr="00BB4CE1">
        <w:t>пофизикеученика</w:t>
      </w:r>
      <w:r w:rsidRPr="00BB4CE1">
        <w:rPr>
          <w:u w:val="single"/>
        </w:rPr>
        <w:tab/>
      </w:r>
      <w:r w:rsidRPr="00BB4CE1">
        <w:t>класса</w:t>
      </w: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CD758A" w:rsidP="0076121A">
      <w:pPr>
        <w:pStyle w:val="a3"/>
        <w:spacing w:before="10"/>
        <w:rPr>
          <w:sz w:val="11"/>
        </w:rPr>
      </w:pPr>
      <w:r w:rsidRPr="00CD758A">
        <w:rPr>
          <w:noProof/>
          <w:lang w:bidi="ar-SA"/>
        </w:rPr>
        <w:pict>
          <v:shape id="Полилиния 47" o:spid="_x0000_s1026" style="position:absolute;margin-left:276.55pt;margin-top:9.05pt;width:264.05pt;height:.1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EMrGwMAALE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" path="m,l5281,e" filled="f" strokeweight=".48pt">
            <v:path arrowok="t" o:connecttype="custom" o:connectlocs="0,0;3353435,0" o:connectangles="0,0"/>
            <w10:wrap type="topAndBottom" anchorx="page"/>
          </v:shape>
        </w:pict>
      </w:r>
    </w:p>
    <w:p w:rsidR="0076121A" w:rsidRPr="00BB4CE1" w:rsidRDefault="0076121A" w:rsidP="0076121A">
      <w:pPr>
        <w:spacing w:before="72"/>
        <w:ind w:left="5150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(полное название образовательной организации)</w:t>
      </w: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CD758A" w:rsidP="0076121A">
      <w:pPr>
        <w:pStyle w:val="a3"/>
        <w:spacing w:before="11"/>
        <w:rPr>
          <w:sz w:val="22"/>
        </w:rPr>
      </w:pPr>
      <w:r w:rsidRPr="00CD758A">
        <w:rPr>
          <w:noProof/>
          <w:lang w:bidi="ar-SA"/>
        </w:rPr>
        <w:pict>
          <v:shape id="Полилиния 46" o:spid="_x0000_s1040" style="position:absolute;margin-left:276.55pt;margin-top:15.4pt;width:264pt;height:.1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" path="m,l5280,e" filled="f" strokeweight=".48pt">
            <v:path arrowok="t" o:connecttype="custom" o:connectlocs="0,0;3352800,0" o:connectangles="0,0"/>
            <w10:wrap type="topAndBottom" anchorx="page"/>
          </v:shape>
        </w:pict>
      </w:r>
    </w:p>
    <w:p w:rsidR="0076121A" w:rsidRPr="00BB4CE1" w:rsidRDefault="0076121A" w:rsidP="0076121A">
      <w:pPr>
        <w:spacing w:before="72"/>
        <w:ind w:left="5949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(фамилия, имя, отчество)</w:t>
      </w: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76121A" w:rsidP="0076121A">
      <w:pPr>
        <w:pStyle w:val="a3"/>
        <w:spacing w:before="9"/>
        <w:rPr>
          <w:sz w:val="27"/>
        </w:rPr>
      </w:pPr>
    </w:p>
    <w:p w:rsidR="0076121A" w:rsidRPr="00BB4CE1" w:rsidRDefault="0076121A" w:rsidP="0076121A">
      <w:pPr>
        <w:pStyle w:val="1"/>
        <w:spacing w:before="90"/>
        <w:ind w:left="4317" w:right="4322"/>
        <w:jc w:val="center"/>
      </w:pPr>
      <w:r w:rsidRPr="00BB4CE1">
        <w:t>Заявление</w:t>
      </w:r>
    </w:p>
    <w:p w:rsidR="0076121A" w:rsidRPr="00BB4CE1" w:rsidRDefault="0076121A" w:rsidP="0076121A">
      <w:pPr>
        <w:pStyle w:val="a3"/>
        <w:rPr>
          <w:b/>
          <w:sz w:val="26"/>
        </w:rPr>
      </w:pPr>
    </w:p>
    <w:p w:rsidR="0076121A" w:rsidRPr="00BB4CE1" w:rsidRDefault="0076121A" w:rsidP="0076121A">
      <w:pPr>
        <w:pStyle w:val="a3"/>
        <w:spacing w:before="7"/>
        <w:rPr>
          <w:b/>
          <w:sz w:val="21"/>
        </w:rPr>
      </w:pPr>
    </w:p>
    <w:p w:rsidR="0076121A" w:rsidRPr="00BB4CE1" w:rsidRDefault="0076121A" w:rsidP="0076121A">
      <w:pPr>
        <w:spacing w:line="360" w:lineRule="auto"/>
        <w:ind w:left="222" w:right="229" w:firstLine="707"/>
        <w:jc w:val="both"/>
        <w:rPr>
          <w:rFonts w:ascii="Times New Roman" w:hAnsi="Times New Roman" w:cs="Times New Roman"/>
          <w:i/>
          <w:sz w:val="24"/>
        </w:rPr>
      </w:pPr>
      <w:r w:rsidRPr="00BB4CE1">
        <w:rPr>
          <w:rFonts w:ascii="Times New Roman" w:hAnsi="Times New Roman" w:cs="Times New Roman"/>
          <w:sz w:val="24"/>
        </w:rPr>
        <w:t>Прошу пересмотреть проверку задачи № в моей работе, так как я не согласен  с выставленными мне баллами. (</w:t>
      </w:r>
      <w:r w:rsidRPr="00BB4CE1">
        <w:rPr>
          <w:rFonts w:ascii="Times New Roman" w:hAnsi="Times New Roman" w:cs="Times New Roman"/>
          <w:i/>
          <w:sz w:val="24"/>
        </w:rPr>
        <w:t>Далее участник олимпиады коротко обосновывает своё заявление.)</w:t>
      </w:r>
    </w:p>
    <w:p w:rsidR="0076121A" w:rsidRPr="00BB4CE1" w:rsidRDefault="00CD758A" w:rsidP="0076121A">
      <w:pPr>
        <w:pStyle w:val="a3"/>
        <w:spacing w:before="8"/>
        <w:rPr>
          <w:i/>
          <w:sz w:val="19"/>
        </w:rPr>
      </w:pPr>
      <w:r w:rsidRPr="00CD758A">
        <w:rPr>
          <w:noProof/>
          <w:lang w:bidi="ar-SA"/>
        </w:rPr>
        <w:pict>
          <v:shape id="Полилиния 45" o:spid="_x0000_s1039" style="position:absolute;margin-left:85.1pt;margin-top:13.5pt;width:462pt;height:.1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44" o:spid="_x0000_s1038" style="position:absolute;margin-left:85.1pt;margin-top:34.15pt;width:462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43" o:spid="_x0000_s1037" style="position:absolute;margin-left:85.1pt;margin-top:54.9pt;width:462pt;height:.1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42" o:spid="_x0000_s1036" style="position:absolute;margin-left:85.1pt;margin-top:75.6pt;width:462pt;height:.1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41" o:spid="_x0000_s1035" style="position:absolute;margin-left:85.1pt;margin-top:96.35pt;width:462.05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" path="m,l9241,e" filled="f" strokeweight=".48pt">
            <v:path arrowok="t" o:connecttype="custom" o:connectlocs="0,0;5868035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40" o:spid="_x0000_s1034" style="position:absolute;margin-left:85.1pt;margin-top:117pt;width:46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39" o:spid="_x0000_s1033" style="position:absolute;margin-left:85.1pt;margin-top:137.75pt;width:462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</w:p>
    <w:p w:rsidR="0076121A" w:rsidRPr="00BB4CE1" w:rsidRDefault="0076121A" w:rsidP="0076121A">
      <w:pPr>
        <w:pStyle w:val="a3"/>
        <w:spacing w:before="1"/>
        <w:rPr>
          <w:i/>
          <w:sz w:val="29"/>
        </w:rPr>
      </w:pPr>
    </w:p>
    <w:p w:rsidR="0076121A" w:rsidRPr="00BB4CE1" w:rsidRDefault="0076121A" w:rsidP="0076121A">
      <w:pPr>
        <w:pStyle w:val="a3"/>
        <w:spacing w:before="3"/>
        <w:rPr>
          <w:i/>
          <w:sz w:val="29"/>
        </w:rPr>
      </w:pPr>
    </w:p>
    <w:p w:rsidR="0076121A" w:rsidRPr="00BB4CE1" w:rsidRDefault="0076121A" w:rsidP="0076121A">
      <w:pPr>
        <w:pStyle w:val="a3"/>
        <w:spacing w:before="1"/>
        <w:rPr>
          <w:i/>
          <w:sz w:val="29"/>
        </w:rPr>
      </w:pPr>
    </w:p>
    <w:p w:rsidR="0076121A" w:rsidRPr="00BB4CE1" w:rsidRDefault="0076121A" w:rsidP="0076121A">
      <w:pPr>
        <w:pStyle w:val="a3"/>
        <w:spacing w:before="3"/>
        <w:rPr>
          <w:i/>
          <w:sz w:val="29"/>
        </w:rPr>
      </w:pPr>
    </w:p>
    <w:p w:rsidR="0076121A" w:rsidRPr="00BB4CE1" w:rsidRDefault="0076121A" w:rsidP="0076121A">
      <w:pPr>
        <w:pStyle w:val="a3"/>
        <w:spacing w:before="1"/>
        <w:rPr>
          <w:i/>
          <w:sz w:val="29"/>
        </w:rPr>
      </w:pPr>
    </w:p>
    <w:p w:rsidR="0076121A" w:rsidRPr="00BB4CE1" w:rsidRDefault="0076121A" w:rsidP="0076121A">
      <w:pPr>
        <w:pStyle w:val="a3"/>
        <w:spacing w:before="3"/>
        <w:rPr>
          <w:i/>
          <w:sz w:val="29"/>
        </w:rPr>
      </w:pPr>
    </w:p>
    <w:p w:rsidR="0076121A" w:rsidRPr="00BB4CE1" w:rsidRDefault="0076121A" w:rsidP="0076121A">
      <w:pPr>
        <w:pStyle w:val="a3"/>
        <w:rPr>
          <w:i/>
          <w:sz w:val="20"/>
        </w:rPr>
      </w:pPr>
    </w:p>
    <w:p w:rsidR="0076121A" w:rsidRPr="00BB4CE1" w:rsidRDefault="0076121A" w:rsidP="0076121A">
      <w:pPr>
        <w:pStyle w:val="a3"/>
        <w:rPr>
          <w:i/>
          <w:sz w:val="20"/>
        </w:rPr>
      </w:pPr>
    </w:p>
    <w:p w:rsidR="0076121A" w:rsidRPr="00BB4CE1" w:rsidRDefault="00CD758A" w:rsidP="0076121A">
      <w:pPr>
        <w:pStyle w:val="a3"/>
        <w:spacing w:before="2"/>
        <w:rPr>
          <w:i/>
          <w:sz w:val="25"/>
        </w:rPr>
      </w:pPr>
      <w:r w:rsidRPr="00CD758A">
        <w:rPr>
          <w:noProof/>
          <w:lang w:bidi="ar-SA"/>
        </w:rPr>
        <w:pict>
          <v:shape id="Полилиния 38" o:spid="_x0000_s1032" style="position:absolute;margin-left:85.1pt;margin-top:16.7pt;width:102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" path="m,l2040,e" filled="f" strokeweight=".48pt">
            <v:path arrowok="t" o:connecttype="custom" o:connectlocs="0,0;1295400,0" o:connectangles="0,0"/>
            <w10:wrap type="topAndBottom" anchorx="page"/>
          </v:shape>
        </w:pict>
      </w:r>
    </w:p>
    <w:p w:rsidR="0076121A" w:rsidRPr="00BB4CE1" w:rsidRDefault="0076121A" w:rsidP="0076121A">
      <w:pPr>
        <w:spacing w:before="72"/>
        <w:ind w:left="903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Дата</w:t>
      </w: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CD758A" w:rsidP="0076121A">
      <w:pPr>
        <w:pStyle w:val="a3"/>
        <w:spacing w:before="11"/>
        <w:rPr>
          <w:sz w:val="22"/>
        </w:rPr>
      </w:pPr>
      <w:r w:rsidRPr="00CD758A">
        <w:rPr>
          <w:noProof/>
          <w:lang w:bidi="ar-SA"/>
        </w:rPr>
        <w:pict>
          <v:shape id="Полилиния 37" o:spid="_x0000_s1031" style="position:absolute;margin-left:402.8pt;margin-top:15.4pt;width:150.05pt;height:.1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" path="m,l3000,e" filled="f" strokeweight=".48pt">
            <v:path arrowok="t" o:connecttype="custom" o:connectlocs="0,0;1905000,0" o:connectangles="0,0"/>
            <w10:wrap type="topAndBottom" anchorx="page"/>
          </v:shape>
        </w:pict>
      </w:r>
    </w:p>
    <w:p w:rsidR="0076121A" w:rsidRPr="00BB4CE1" w:rsidRDefault="0076121A" w:rsidP="0076121A">
      <w:pPr>
        <w:spacing w:before="72"/>
        <w:ind w:right="1186"/>
        <w:jc w:val="right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Подпись</w:t>
      </w:r>
    </w:p>
    <w:p w:rsidR="0076121A" w:rsidRPr="00BB4CE1" w:rsidRDefault="0076121A" w:rsidP="0076121A">
      <w:pPr>
        <w:jc w:val="right"/>
        <w:rPr>
          <w:rFonts w:ascii="Times New Roman" w:hAnsi="Times New Roman" w:cs="Times New Roman"/>
          <w:sz w:val="16"/>
        </w:rPr>
        <w:sectPr w:rsidR="0076121A" w:rsidRPr="00BB4CE1">
          <w:pgSz w:w="11910" w:h="16840"/>
          <w:pgMar w:top="1580" w:right="620" w:bottom="860" w:left="1480" w:header="0" w:footer="678" w:gutter="0"/>
          <w:cols w:space="720"/>
        </w:sectPr>
      </w:pPr>
    </w:p>
    <w:p w:rsidR="0076121A" w:rsidRPr="00BB4CE1" w:rsidRDefault="0076121A" w:rsidP="0076121A">
      <w:pPr>
        <w:pStyle w:val="1"/>
        <w:spacing w:before="102"/>
        <w:ind w:right="449"/>
        <w:jc w:val="center"/>
      </w:pPr>
      <w:bookmarkStart w:id="16" w:name="_bookmark20"/>
      <w:bookmarkEnd w:id="16"/>
      <w:r w:rsidRPr="00BB4CE1">
        <w:lastRenderedPageBreak/>
        <w:t xml:space="preserve">ПРИЛОЖЕНИЕ </w:t>
      </w:r>
      <w:r w:rsidR="002C2A77" w:rsidRPr="00BB4CE1">
        <w:t>2</w:t>
      </w:r>
    </w:p>
    <w:p w:rsidR="0076121A" w:rsidRPr="00BB4CE1" w:rsidRDefault="0076121A" w:rsidP="0076121A">
      <w:pPr>
        <w:pStyle w:val="a3"/>
        <w:spacing w:before="4"/>
        <w:rPr>
          <w:b/>
          <w:sz w:val="22"/>
        </w:rPr>
      </w:pPr>
    </w:p>
    <w:p w:rsidR="0076121A" w:rsidRPr="00BB4CE1" w:rsidRDefault="0076121A" w:rsidP="0076121A">
      <w:pPr>
        <w:tabs>
          <w:tab w:val="left" w:pos="2351"/>
        </w:tabs>
        <w:ind w:left="46"/>
        <w:jc w:val="center"/>
        <w:rPr>
          <w:rFonts w:ascii="Times New Roman" w:hAnsi="Times New Roman" w:cs="Times New Roman"/>
          <w:sz w:val="24"/>
        </w:rPr>
      </w:pPr>
      <w:r w:rsidRPr="00BB4CE1">
        <w:rPr>
          <w:rFonts w:ascii="Times New Roman" w:hAnsi="Times New Roman" w:cs="Times New Roman"/>
          <w:b/>
          <w:sz w:val="24"/>
        </w:rPr>
        <w:t>ПРОТОКОЛ №</w:t>
      </w:r>
      <w:r w:rsidRPr="00BB4CE1">
        <w:rPr>
          <w:rFonts w:ascii="Times New Roman" w:hAnsi="Times New Roman" w:cs="Times New Roman"/>
          <w:sz w:val="24"/>
          <w:u w:val="single"/>
        </w:rPr>
        <w:tab/>
      </w:r>
    </w:p>
    <w:p w:rsidR="0076121A" w:rsidRPr="00BB4CE1" w:rsidRDefault="0076121A" w:rsidP="0076121A">
      <w:pPr>
        <w:spacing w:before="140"/>
        <w:ind w:left="440" w:right="449"/>
        <w:jc w:val="center"/>
        <w:rPr>
          <w:rFonts w:ascii="Times New Roman" w:hAnsi="Times New Roman" w:cs="Times New Roman"/>
          <w:b/>
          <w:sz w:val="24"/>
        </w:rPr>
      </w:pPr>
      <w:r w:rsidRPr="00BB4CE1">
        <w:rPr>
          <w:rFonts w:ascii="Times New Roman" w:hAnsi="Times New Roman" w:cs="Times New Roman"/>
          <w:b/>
          <w:sz w:val="24"/>
        </w:rPr>
        <w:t>рассмотрения апелляции участника олимпиады по физике</w:t>
      </w:r>
    </w:p>
    <w:p w:rsidR="0076121A" w:rsidRPr="00BB4CE1" w:rsidRDefault="0076121A" w:rsidP="0076121A">
      <w:pPr>
        <w:pStyle w:val="a3"/>
        <w:rPr>
          <w:b/>
          <w:sz w:val="20"/>
        </w:rPr>
      </w:pPr>
    </w:p>
    <w:p w:rsidR="0076121A" w:rsidRPr="00BB4CE1" w:rsidRDefault="00CD758A" w:rsidP="0076121A">
      <w:pPr>
        <w:pStyle w:val="a3"/>
        <w:spacing w:before="3"/>
        <w:rPr>
          <w:b/>
          <w:sz w:val="27"/>
        </w:rPr>
      </w:pPr>
      <w:r w:rsidRPr="00CD758A">
        <w:rPr>
          <w:noProof/>
          <w:lang w:bidi="ar-SA"/>
        </w:rPr>
        <w:pict>
          <v:shape id="Полилиния 36" o:spid="_x0000_s1030" style="position:absolute;margin-left:85.1pt;margin-top:17.9pt;width:462pt;height:.1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</w:p>
    <w:p w:rsidR="0076121A" w:rsidRPr="00BB4CE1" w:rsidRDefault="0076121A" w:rsidP="0076121A">
      <w:pPr>
        <w:spacing w:before="72"/>
        <w:ind w:left="442" w:right="448"/>
        <w:jc w:val="center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(Ф.И.О. полностью)</w:t>
      </w:r>
    </w:p>
    <w:p w:rsidR="0076121A" w:rsidRPr="00BB4CE1" w:rsidRDefault="0076121A" w:rsidP="0076121A">
      <w:pPr>
        <w:pStyle w:val="a3"/>
        <w:spacing w:before="2"/>
        <w:rPr>
          <w:sz w:val="23"/>
        </w:rPr>
      </w:pPr>
    </w:p>
    <w:p w:rsidR="0076121A" w:rsidRPr="00BB4CE1" w:rsidRDefault="0076121A" w:rsidP="0076121A">
      <w:pPr>
        <w:pStyle w:val="a3"/>
        <w:tabs>
          <w:tab w:val="left" w:pos="2001"/>
          <w:tab w:val="left" w:pos="9568"/>
        </w:tabs>
        <w:ind w:left="222"/>
      </w:pPr>
      <w:r w:rsidRPr="00BB4CE1">
        <w:t>ученика</w:t>
      </w:r>
      <w:r w:rsidRPr="00BB4CE1">
        <w:rPr>
          <w:u w:val="single"/>
        </w:rPr>
        <w:tab/>
      </w:r>
      <w:r w:rsidRPr="00BB4CE1">
        <w:t>класса</w:t>
      </w:r>
      <w:r w:rsidRPr="00BB4CE1">
        <w:rPr>
          <w:u w:val="single"/>
        </w:rPr>
        <w:tab/>
      </w:r>
    </w:p>
    <w:p w:rsidR="0076121A" w:rsidRPr="00BB4CE1" w:rsidRDefault="0076121A" w:rsidP="0076121A">
      <w:pPr>
        <w:spacing w:before="101"/>
        <w:ind w:left="442" w:right="444"/>
        <w:jc w:val="center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(полное название образовательной организации)</w:t>
      </w:r>
    </w:p>
    <w:p w:rsidR="0076121A" w:rsidRPr="00BB4CE1" w:rsidRDefault="0076121A" w:rsidP="0076121A">
      <w:pPr>
        <w:pStyle w:val="a3"/>
        <w:spacing w:before="3"/>
        <w:rPr>
          <w:sz w:val="23"/>
        </w:rPr>
      </w:pPr>
    </w:p>
    <w:p w:rsidR="0076121A" w:rsidRPr="00BB4CE1" w:rsidRDefault="0076121A" w:rsidP="0076121A">
      <w:pPr>
        <w:pStyle w:val="a3"/>
        <w:tabs>
          <w:tab w:val="left" w:pos="9553"/>
        </w:tabs>
        <w:ind w:left="222"/>
      </w:pPr>
      <w:r w:rsidRPr="00BB4CE1">
        <w:t xml:space="preserve">Местопроведения </w:t>
      </w:r>
      <w:r w:rsidRPr="00BB4CE1">
        <w:rPr>
          <w:u w:val="single"/>
        </w:rPr>
        <w:tab/>
      </w:r>
    </w:p>
    <w:p w:rsidR="0076121A" w:rsidRPr="00BB4CE1" w:rsidRDefault="0076121A" w:rsidP="002C2A77">
      <w:pPr>
        <w:spacing w:before="101"/>
        <w:ind w:left="441" w:right="449"/>
        <w:jc w:val="center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(субъект Федерации, город)</w:t>
      </w:r>
    </w:p>
    <w:p w:rsidR="0076121A" w:rsidRPr="00BB4CE1" w:rsidRDefault="0076121A" w:rsidP="0076121A">
      <w:pPr>
        <w:pStyle w:val="a3"/>
        <w:tabs>
          <w:tab w:val="left" w:pos="7428"/>
        </w:tabs>
        <w:ind w:left="222"/>
      </w:pPr>
      <w:r w:rsidRPr="00BB4CE1">
        <w:t xml:space="preserve">Дата ивремя </w:t>
      </w:r>
      <w:r w:rsidRPr="00BB4CE1">
        <w:rPr>
          <w:u w:val="single"/>
        </w:rPr>
        <w:tab/>
      </w:r>
    </w:p>
    <w:p w:rsidR="0076121A" w:rsidRPr="00BB4CE1" w:rsidRDefault="0076121A" w:rsidP="0076121A">
      <w:pPr>
        <w:pStyle w:val="a3"/>
        <w:spacing w:before="137"/>
        <w:ind w:left="222"/>
      </w:pPr>
      <w:r w:rsidRPr="00BB4CE1">
        <w:t>Присутствуют:</w:t>
      </w:r>
    </w:p>
    <w:p w:rsidR="0076121A" w:rsidRPr="00BB4CE1" w:rsidRDefault="0076121A" w:rsidP="0076121A">
      <w:pPr>
        <w:pStyle w:val="a3"/>
        <w:spacing w:before="139"/>
        <w:ind w:left="222"/>
      </w:pPr>
      <w:r w:rsidRPr="00BB4CE1">
        <w:t>Члены жюри (указываются Ф.И.О. полностью).</w:t>
      </w:r>
    </w:p>
    <w:p w:rsidR="0076121A" w:rsidRPr="00BB4CE1" w:rsidRDefault="0076121A" w:rsidP="0076121A">
      <w:pPr>
        <w:pStyle w:val="a3"/>
        <w:spacing w:before="137"/>
        <w:ind w:left="222"/>
      </w:pPr>
      <w:r w:rsidRPr="00BB4CE1">
        <w:t>Члены оргкомитета (указываются Ф.И.О. полностью).</w:t>
      </w:r>
    </w:p>
    <w:p w:rsidR="0076121A" w:rsidRPr="00BB4CE1" w:rsidRDefault="0076121A" w:rsidP="0076121A">
      <w:pPr>
        <w:pStyle w:val="a3"/>
        <w:rPr>
          <w:sz w:val="26"/>
        </w:rPr>
      </w:pPr>
    </w:p>
    <w:p w:rsidR="0076121A" w:rsidRPr="00BB4CE1" w:rsidRDefault="0076121A" w:rsidP="0076121A">
      <w:pPr>
        <w:pStyle w:val="a3"/>
        <w:rPr>
          <w:sz w:val="22"/>
        </w:rPr>
      </w:pPr>
    </w:p>
    <w:p w:rsidR="0076121A" w:rsidRPr="00BB4CE1" w:rsidRDefault="0076121A" w:rsidP="0076121A">
      <w:pPr>
        <w:pStyle w:val="a3"/>
        <w:tabs>
          <w:tab w:val="left" w:pos="1521"/>
          <w:tab w:val="left" w:pos="2670"/>
          <w:tab w:val="left" w:pos="4428"/>
          <w:tab w:val="left" w:pos="5610"/>
          <w:tab w:val="left" w:pos="6680"/>
          <w:tab w:val="left" w:pos="7482"/>
          <w:tab w:val="left" w:pos="8414"/>
        </w:tabs>
        <w:ind w:left="222"/>
      </w:pPr>
      <w:r w:rsidRPr="00BB4CE1">
        <w:t>Краткая</w:t>
      </w:r>
      <w:r w:rsidRPr="00BB4CE1">
        <w:tab/>
        <w:t>запись</w:t>
      </w:r>
      <w:r w:rsidRPr="00BB4CE1">
        <w:tab/>
        <w:t>разъяснений</w:t>
      </w:r>
      <w:r w:rsidRPr="00BB4CE1">
        <w:tab/>
        <w:t>членов</w:t>
      </w:r>
      <w:r w:rsidRPr="00BB4CE1">
        <w:tab/>
        <w:t>жюри</w:t>
      </w:r>
      <w:r w:rsidRPr="00BB4CE1">
        <w:tab/>
        <w:t>(по</w:t>
      </w:r>
      <w:r w:rsidRPr="00BB4CE1">
        <w:tab/>
        <w:t>сути</w:t>
      </w:r>
      <w:r w:rsidRPr="00BB4CE1">
        <w:tab/>
        <w:t>апелляции)</w:t>
      </w: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CD758A" w:rsidP="0076121A">
      <w:pPr>
        <w:pStyle w:val="a3"/>
        <w:spacing w:before="10"/>
        <w:rPr>
          <w:sz w:val="11"/>
        </w:rPr>
      </w:pPr>
      <w:r w:rsidRPr="00CD758A">
        <w:rPr>
          <w:noProof/>
          <w:lang w:bidi="ar-SA"/>
        </w:rPr>
        <w:pict>
          <v:shape id="Полилиния 35" o:spid="_x0000_s1029" style="position:absolute;margin-left:85.1pt;margin-top:9.05pt;width:462.05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" path="m,l9241,e" filled="f" strokeweight=".48pt">
            <v:path arrowok="t" o:connecttype="custom" o:connectlocs="0,0;5868035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34" o:spid="_x0000_s1028" style="position:absolute;margin-left:85.1pt;margin-top:29.7pt;width:462pt;height:.1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" path="m,l9240,e" filled="f" strokeweight=".48pt">
            <v:path arrowok="t" o:connecttype="custom" o:connectlocs="0,0;5867400,0" o:connectangles="0,0"/>
            <w10:wrap type="topAndBottom" anchorx="page"/>
          </v:shape>
        </w:pict>
      </w:r>
      <w:r w:rsidRPr="00CD758A">
        <w:rPr>
          <w:noProof/>
          <w:lang w:bidi="ar-SA"/>
        </w:rPr>
        <w:pict>
          <v:shape id="Полилиния 33" o:spid="_x0000_s1027" style="position:absolute;margin-left:85.1pt;margin-top:50.3pt;width:462.1pt;height:.1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" path="m,l9242,e" filled="f" strokeweight=".48pt">
            <v:path arrowok="t" o:connecttype="custom" o:connectlocs="0,0;5868670,0" o:connectangles="0,0"/>
            <w10:wrap type="topAndBottom" anchorx="page"/>
          </v:shape>
        </w:pict>
      </w:r>
    </w:p>
    <w:p w:rsidR="0076121A" w:rsidRPr="00BB4CE1" w:rsidRDefault="0076121A" w:rsidP="0076121A">
      <w:pPr>
        <w:pStyle w:val="a3"/>
        <w:spacing w:before="1"/>
        <w:rPr>
          <w:sz w:val="29"/>
        </w:rPr>
      </w:pPr>
    </w:p>
    <w:p w:rsidR="0076121A" w:rsidRPr="00BB4CE1" w:rsidRDefault="0076121A" w:rsidP="0076121A">
      <w:pPr>
        <w:pStyle w:val="a3"/>
        <w:spacing w:before="1"/>
        <w:rPr>
          <w:sz w:val="29"/>
        </w:rPr>
      </w:pPr>
    </w:p>
    <w:p w:rsidR="0076121A" w:rsidRPr="00BB4CE1" w:rsidRDefault="0076121A" w:rsidP="0076121A">
      <w:pPr>
        <w:pStyle w:val="a3"/>
        <w:rPr>
          <w:sz w:val="20"/>
        </w:rPr>
      </w:pPr>
    </w:p>
    <w:p w:rsidR="0076121A" w:rsidRPr="00BB4CE1" w:rsidRDefault="0076121A" w:rsidP="0076121A">
      <w:pPr>
        <w:pStyle w:val="a3"/>
        <w:spacing w:before="7"/>
        <w:rPr>
          <w:sz w:val="17"/>
        </w:rPr>
      </w:pPr>
    </w:p>
    <w:p w:rsidR="0076121A" w:rsidRPr="00BB4CE1" w:rsidRDefault="0076121A" w:rsidP="0076121A">
      <w:pPr>
        <w:pStyle w:val="a3"/>
        <w:spacing w:before="90"/>
        <w:ind w:left="222"/>
      </w:pPr>
      <w:r w:rsidRPr="00BB4CE1">
        <w:t>Результат апелляции:</w:t>
      </w:r>
    </w:p>
    <w:p w:rsidR="0076121A" w:rsidRPr="00BB4CE1" w:rsidRDefault="0076121A" w:rsidP="0076121A">
      <w:pPr>
        <w:pStyle w:val="a5"/>
        <w:numPr>
          <w:ilvl w:val="0"/>
          <w:numId w:val="1"/>
        </w:numPr>
        <w:tabs>
          <w:tab w:val="left" w:pos="506"/>
        </w:tabs>
        <w:spacing w:before="139"/>
        <w:rPr>
          <w:sz w:val="24"/>
        </w:rPr>
      </w:pPr>
      <w:r w:rsidRPr="00BB4CE1">
        <w:rPr>
          <w:sz w:val="24"/>
        </w:rPr>
        <w:t>оценка, выставленная участнику олимпиады, оставлена безизменения;</w:t>
      </w:r>
    </w:p>
    <w:p w:rsidR="0076121A" w:rsidRPr="00BB4CE1" w:rsidRDefault="0076121A" w:rsidP="0076121A">
      <w:pPr>
        <w:pStyle w:val="a5"/>
        <w:numPr>
          <w:ilvl w:val="0"/>
          <w:numId w:val="1"/>
        </w:numPr>
        <w:tabs>
          <w:tab w:val="left" w:pos="506"/>
          <w:tab w:val="left" w:pos="8061"/>
        </w:tabs>
        <w:spacing w:before="137"/>
        <w:rPr>
          <w:sz w:val="24"/>
        </w:rPr>
      </w:pPr>
      <w:r w:rsidRPr="00BB4CE1">
        <w:rPr>
          <w:sz w:val="24"/>
        </w:rPr>
        <w:t>оценка, выставленная участнику олимпиады,измененана</w:t>
      </w:r>
      <w:r w:rsidRPr="00BB4CE1">
        <w:rPr>
          <w:sz w:val="24"/>
          <w:u w:val="single"/>
        </w:rPr>
        <w:tab/>
      </w:r>
      <w:r w:rsidRPr="00BB4CE1">
        <w:rPr>
          <w:sz w:val="24"/>
        </w:rPr>
        <w:t>.</w:t>
      </w:r>
    </w:p>
    <w:p w:rsidR="0076121A" w:rsidRPr="00BB4CE1" w:rsidRDefault="0076121A" w:rsidP="0076121A">
      <w:pPr>
        <w:pStyle w:val="a3"/>
        <w:rPr>
          <w:sz w:val="26"/>
        </w:rPr>
      </w:pPr>
    </w:p>
    <w:p w:rsidR="0076121A" w:rsidRPr="00BB4CE1" w:rsidRDefault="0076121A" w:rsidP="0076121A">
      <w:pPr>
        <w:pStyle w:val="a3"/>
        <w:spacing w:before="1"/>
        <w:rPr>
          <w:sz w:val="22"/>
        </w:rPr>
      </w:pPr>
    </w:p>
    <w:p w:rsidR="0076121A" w:rsidRPr="00BB4CE1" w:rsidRDefault="0076121A" w:rsidP="0076121A">
      <w:pPr>
        <w:pStyle w:val="a3"/>
        <w:tabs>
          <w:tab w:val="left" w:pos="9264"/>
        </w:tabs>
        <w:ind w:left="930"/>
      </w:pPr>
      <w:r w:rsidRPr="00BB4CE1">
        <w:t xml:space="preserve">С результатом апелляции согласен (несогласен) </w:t>
      </w:r>
      <w:r w:rsidRPr="00BB4CE1">
        <w:rPr>
          <w:u w:val="single"/>
        </w:rPr>
        <w:tab/>
      </w:r>
    </w:p>
    <w:p w:rsidR="0076121A" w:rsidRPr="00BB4CE1" w:rsidRDefault="0076121A" w:rsidP="002C2A77">
      <w:pPr>
        <w:spacing w:before="103"/>
        <w:ind w:right="1717"/>
        <w:jc w:val="right"/>
        <w:rPr>
          <w:rFonts w:ascii="Times New Roman" w:hAnsi="Times New Roman" w:cs="Times New Roman"/>
          <w:sz w:val="16"/>
        </w:rPr>
      </w:pPr>
      <w:r w:rsidRPr="00BB4CE1">
        <w:rPr>
          <w:rFonts w:ascii="Times New Roman" w:hAnsi="Times New Roman" w:cs="Times New Roman"/>
          <w:sz w:val="16"/>
        </w:rPr>
        <w:t>(подпись заявителя).</w:t>
      </w:r>
    </w:p>
    <w:p w:rsidR="0076121A" w:rsidRPr="00BB4CE1" w:rsidRDefault="0076121A" w:rsidP="0076121A">
      <w:pPr>
        <w:pStyle w:val="1"/>
        <w:ind w:left="441" w:right="449"/>
        <w:jc w:val="center"/>
      </w:pPr>
      <w:bookmarkStart w:id="17" w:name="_GoBack"/>
      <w:bookmarkEnd w:id="17"/>
      <w:r w:rsidRPr="00BB4CE1">
        <w:t>Члены жюри</w:t>
      </w:r>
    </w:p>
    <w:p w:rsidR="0076121A" w:rsidRPr="00BB4CE1" w:rsidRDefault="0076121A" w:rsidP="0076121A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4068"/>
        <w:gridCol w:w="833"/>
        <w:gridCol w:w="4171"/>
      </w:tblGrid>
      <w:tr w:rsidR="0076121A" w:rsidRPr="00BB4CE1" w:rsidTr="008D42DE">
        <w:trPr>
          <w:trHeight w:val="345"/>
        </w:trPr>
        <w:tc>
          <w:tcPr>
            <w:tcW w:w="4068" w:type="dxa"/>
            <w:tcBorders>
              <w:top w:val="single" w:sz="4" w:space="0" w:color="000000"/>
              <w:bottom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23" w:lineRule="exact"/>
              <w:ind w:left="1715" w:right="1716"/>
              <w:jc w:val="center"/>
              <w:rPr>
                <w:sz w:val="20"/>
              </w:rPr>
            </w:pPr>
            <w:r w:rsidRPr="00BB4CE1">
              <w:rPr>
                <w:sz w:val="20"/>
              </w:rPr>
              <w:t>Ф.И.О.</w:t>
            </w:r>
          </w:p>
        </w:tc>
        <w:tc>
          <w:tcPr>
            <w:tcW w:w="833" w:type="dxa"/>
          </w:tcPr>
          <w:p w:rsidR="0076121A" w:rsidRPr="00BB4CE1" w:rsidRDefault="0076121A" w:rsidP="008D42DE">
            <w:pPr>
              <w:pStyle w:val="TableParagraph"/>
              <w:ind w:left="0"/>
            </w:pPr>
          </w:p>
        </w:tc>
        <w:tc>
          <w:tcPr>
            <w:tcW w:w="4171" w:type="dxa"/>
            <w:tcBorders>
              <w:top w:val="single" w:sz="4" w:space="0" w:color="000000"/>
              <w:bottom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23" w:lineRule="exact"/>
              <w:ind w:left="0" w:right="1716"/>
              <w:jc w:val="right"/>
              <w:rPr>
                <w:sz w:val="20"/>
              </w:rPr>
            </w:pPr>
            <w:r w:rsidRPr="00BB4CE1">
              <w:rPr>
                <w:sz w:val="20"/>
              </w:rPr>
              <w:t>Подпись</w:t>
            </w:r>
          </w:p>
        </w:tc>
      </w:tr>
      <w:tr w:rsidR="0076121A" w:rsidRPr="00BB4CE1" w:rsidTr="008D42DE">
        <w:trPr>
          <w:trHeight w:val="345"/>
        </w:trPr>
        <w:tc>
          <w:tcPr>
            <w:tcW w:w="4068" w:type="dxa"/>
            <w:tcBorders>
              <w:top w:val="single" w:sz="4" w:space="0" w:color="000000"/>
              <w:bottom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23" w:lineRule="exact"/>
              <w:ind w:left="1715" w:right="1716"/>
              <w:jc w:val="center"/>
              <w:rPr>
                <w:sz w:val="20"/>
              </w:rPr>
            </w:pPr>
            <w:r w:rsidRPr="00BB4CE1">
              <w:rPr>
                <w:sz w:val="20"/>
              </w:rPr>
              <w:t>Ф.И.О.</w:t>
            </w:r>
          </w:p>
        </w:tc>
        <w:tc>
          <w:tcPr>
            <w:tcW w:w="833" w:type="dxa"/>
          </w:tcPr>
          <w:p w:rsidR="0076121A" w:rsidRPr="00BB4CE1" w:rsidRDefault="0076121A" w:rsidP="008D42DE">
            <w:pPr>
              <w:pStyle w:val="TableParagraph"/>
              <w:ind w:left="0"/>
            </w:pPr>
          </w:p>
        </w:tc>
        <w:tc>
          <w:tcPr>
            <w:tcW w:w="4171" w:type="dxa"/>
            <w:tcBorders>
              <w:top w:val="single" w:sz="4" w:space="0" w:color="000000"/>
              <w:bottom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23" w:lineRule="exact"/>
              <w:ind w:left="0" w:right="1716"/>
              <w:jc w:val="right"/>
              <w:rPr>
                <w:sz w:val="20"/>
              </w:rPr>
            </w:pPr>
            <w:r w:rsidRPr="00BB4CE1">
              <w:rPr>
                <w:sz w:val="20"/>
              </w:rPr>
              <w:t>Подпись</w:t>
            </w:r>
          </w:p>
        </w:tc>
      </w:tr>
      <w:tr w:rsidR="0076121A" w:rsidRPr="00BB4CE1" w:rsidTr="008D42DE">
        <w:trPr>
          <w:trHeight w:val="222"/>
        </w:trPr>
        <w:tc>
          <w:tcPr>
            <w:tcW w:w="4068" w:type="dxa"/>
            <w:tcBorders>
              <w:top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03" w:lineRule="exact"/>
              <w:ind w:left="1715" w:right="1716"/>
              <w:jc w:val="center"/>
              <w:rPr>
                <w:sz w:val="20"/>
              </w:rPr>
            </w:pPr>
            <w:r w:rsidRPr="00BB4CE1">
              <w:rPr>
                <w:sz w:val="20"/>
              </w:rPr>
              <w:t>Ф.И.О.</w:t>
            </w:r>
          </w:p>
        </w:tc>
        <w:tc>
          <w:tcPr>
            <w:tcW w:w="833" w:type="dxa"/>
          </w:tcPr>
          <w:p w:rsidR="0076121A" w:rsidRPr="00BB4CE1" w:rsidRDefault="0076121A" w:rsidP="008D42DE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171" w:type="dxa"/>
            <w:tcBorders>
              <w:top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03" w:lineRule="exact"/>
              <w:ind w:left="0" w:right="1716"/>
              <w:jc w:val="right"/>
              <w:rPr>
                <w:sz w:val="20"/>
              </w:rPr>
            </w:pPr>
            <w:r w:rsidRPr="00BB4CE1">
              <w:rPr>
                <w:sz w:val="20"/>
              </w:rPr>
              <w:t>Подпись</w:t>
            </w:r>
          </w:p>
        </w:tc>
      </w:tr>
    </w:tbl>
    <w:p w:rsidR="0076121A" w:rsidRPr="00BB4CE1" w:rsidRDefault="0076121A" w:rsidP="0076121A">
      <w:pPr>
        <w:pStyle w:val="a3"/>
        <w:rPr>
          <w:b/>
          <w:sz w:val="21"/>
        </w:rPr>
      </w:pPr>
    </w:p>
    <w:p w:rsidR="0076121A" w:rsidRPr="00BB4CE1" w:rsidRDefault="0076121A" w:rsidP="0076121A">
      <w:pPr>
        <w:ind w:left="442" w:right="447"/>
        <w:jc w:val="center"/>
        <w:rPr>
          <w:rFonts w:ascii="Times New Roman" w:hAnsi="Times New Roman" w:cs="Times New Roman"/>
          <w:b/>
          <w:sz w:val="24"/>
        </w:rPr>
      </w:pPr>
      <w:r w:rsidRPr="00BB4CE1">
        <w:rPr>
          <w:rFonts w:ascii="Times New Roman" w:hAnsi="Times New Roman" w:cs="Times New Roman"/>
          <w:b/>
          <w:sz w:val="24"/>
        </w:rPr>
        <w:t>Члены Оргкомитета</w:t>
      </w:r>
    </w:p>
    <w:p w:rsidR="0076121A" w:rsidRPr="00BB4CE1" w:rsidRDefault="0076121A" w:rsidP="0076121A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4068"/>
        <w:gridCol w:w="833"/>
        <w:gridCol w:w="4171"/>
      </w:tblGrid>
      <w:tr w:rsidR="0076121A" w:rsidRPr="00BB4CE1" w:rsidTr="008D42DE">
        <w:trPr>
          <w:trHeight w:val="345"/>
        </w:trPr>
        <w:tc>
          <w:tcPr>
            <w:tcW w:w="4068" w:type="dxa"/>
            <w:tcBorders>
              <w:top w:val="single" w:sz="4" w:space="0" w:color="000000"/>
              <w:bottom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23" w:lineRule="exact"/>
              <w:ind w:left="1715" w:right="1716"/>
              <w:jc w:val="center"/>
              <w:rPr>
                <w:sz w:val="20"/>
              </w:rPr>
            </w:pPr>
            <w:r w:rsidRPr="00BB4CE1">
              <w:rPr>
                <w:sz w:val="20"/>
              </w:rPr>
              <w:t>Ф.И.О.</w:t>
            </w:r>
          </w:p>
        </w:tc>
        <w:tc>
          <w:tcPr>
            <w:tcW w:w="833" w:type="dxa"/>
          </w:tcPr>
          <w:p w:rsidR="0076121A" w:rsidRPr="00BB4CE1" w:rsidRDefault="0076121A" w:rsidP="008D42DE">
            <w:pPr>
              <w:pStyle w:val="TableParagraph"/>
              <w:ind w:left="0"/>
            </w:pPr>
          </w:p>
        </w:tc>
        <w:tc>
          <w:tcPr>
            <w:tcW w:w="4171" w:type="dxa"/>
            <w:tcBorders>
              <w:top w:val="single" w:sz="4" w:space="0" w:color="000000"/>
              <w:bottom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23" w:lineRule="exact"/>
              <w:ind w:left="0" w:right="1716"/>
              <w:jc w:val="right"/>
              <w:rPr>
                <w:sz w:val="20"/>
              </w:rPr>
            </w:pPr>
            <w:r w:rsidRPr="00BB4CE1">
              <w:rPr>
                <w:sz w:val="20"/>
              </w:rPr>
              <w:t>Подпись</w:t>
            </w:r>
          </w:p>
        </w:tc>
      </w:tr>
      <w:tr w:rsidR="0076121A" w:rsidRPr="00BB4CE1" w:rsidTr="008D42DE">
        <w:trPr>
          <w:trHeight w:val="222"/>
        </w:trPr>
        <w:tc>
          <w:tcPr>
            <w:tcW w:w="4068" w:type="dxa"/>
            <w:tcBorders>
              <w:top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03" w:lineRule="exact"/>
              <w:ind w:left="1715" w:right="1716"/>
              <w:jc w:val="center"/>
              <w:rPr>
                <w:sz w:val="20"/>
              </w:rPr>
            </w:pPr>
            <w:r w:rsidRPr="00BB4CE1">
              <w:rPr>
                <w:sz w:val="20"/>
              </w:rPr>
              <w:t>Ф.И.О.</w:t>
            </w:r>
          </w:p>
        </w:tc>
        <w:tc>
          <w:tcPr>
            <w:tcW w:w="833" w:type="dxa"/>
          </w:tcPr>
          <w:p w:rsidR="0076121A" w:rsidRPr="00BB4CE1" w:rsidRDefault="0076121A" w:rsidP="008D42DE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171" w:type="dxa"/>
            <w:tcBorders>
              <w:top w:val="single" w:sz="4" w:space="0" w:color="000000"/>
            </w:tcBorders>
          </w:tcPr>
          <w:p w:rsidR="0076121A" w:rsidRPr="00BB4CE1" w:rsidRDefault="0076121A" w:rsidP="008D42DE">
            <w:pPr>
              <w:pStyle w:val="TableParagraph"/>
              <w:spacing w:line="203" w:lineRule="exact"/>
              <w:ind w:left="0" w:right="1716"/>
              <w:jc w:val="right"/>
              <w:rPr>
                <w:sz w:val="20"/>
              </w:rPr>
            </w:pPr>
            <w:r w:rsidRPr="00BB4CE1">
              <w:rPr>
                <w:sz w:val="20"/>
              </w:rPr>
              <w:t>Подпись</w:t>
            </w:r>
          </w:p>
        </w:tc>
      </w:tr>
    </w:tbl>
    <w:p w:rsidR="000A5C18" w:rsidRPr="00BB4CE1" w:rsidRDefault="000A5C18" w:rsidP="002C2A77">
      <w:pPr>
        <w:rPr>
          <w:rFonts w:ascii="Times New Roman" w:hAnsi="Times New Roman" w:cs="Times New Roman"/>
        </w:rPr>
      </w:pPr>
    </w:p>
    <w:sectPr w:rsidR="000A5C18" w:rsidRPr="00BB4CE1" w:rsidSect="009D3D1D">
      <w:pgSz w:w="11910" w:h="16840"/>
      <w:pgMar w:top="1580" w:right="620" w:bottom="940" w:left="1480" w:header="0" w:footer="6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50F" w:rsidRDefault="006C250F">
      <w:pPr>
        <w:spacing w:after="0" w:line="240" w:lineRule="auto"/>
      </w:pPr>
      <w:r>
        <w:separator/>
      </w:r>
    </w:p>
  </w:endnote>
  <w:endnote w:type="continuationSeparator" w:id="1">
    <w:p w:rsidR="006C250F" w:rsidRDefault="006C2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A" w:rsidRDefault="00CD758A">
    <w:pPr>
      <w:pStyle w:val="a3"/>
      <w:spacing w:line="14" w:lineRule="auto"/>
      <w:rPr>
        <w:sz w:val="16"/>
      </w:rPr>
    </w:pPr>
    <w:r w:rsidRPr="00CD758A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8" o:spid="_x0000_s4097" type="#_x0000_t202" style="position:absolute;margin-left:538.8pt;margin-top:793.05pt;width:17.05pt;height:14.2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Q4xgIAALA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" filled="f" stroked="f">
          <v:textbox inset="0,0,0,0">
            <w:txbxContent>
              <w:p w:rsidR="0076121A" w:rsidRDefault="00CD758A">
                <w:pPr>
                  <w:spacing w:before="11"/>
                  <w:ind w:left="60"/>
                </w:pPr>
                <w:r>
                  <w:fldChar w:fldCharType="begin"/>
                </w:r>
                <w:r w:rsidR="0076121A">
                  <w:instrText xml:space="preserve"> PAGE </w:instrText>
                </w:r>
                <w:r>
                  <w:fldChar w:fldCharType="separate"/>
                </w:r>
                <w:r w:rsidR="007A5F6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50F" w:rsidRDefault="006C250F">
      <w:pPr>
        <w:spacing w:after="0" w:line="240" w:lineRule="auto"/>
      </w:pPr>
      <w:r>
        <w:separator/>
      </w:r>
    </w:p>
  </w:footnote>
  <w:footnote w:type="continuationSeparator" w:id="1">
    <w:p w:rsidR="006C250F" w:rsidRDefault="006C2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32D"/>
    <w:multiLevelType w:val="multilevel"/>
    <w:tmpl w:val="682618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32" w:hanging="1800"/>
      </w:pPr>
      <w:rPr>
        <w:rFonts w:hint="default"/>
      </w:rPr>
    </w:lvl>
  </w:abstractNum>
  <w:abstractNum w:abstractNumId="1">
    <w:nsid w:val="01EF6C50"/>
    <w:multiLevelType w:val="multilevel"/>
    <w:tmpl w:val="310A9A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2">
    <w:nsid w:val="0A18797E"/>
    <w:multiLevelType w:val="multilevel"/>
    <w:tmpl w:val="AEECFE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1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  <w:sz w:val="21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  <w:sz w:val="21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  <w:sz w:val="21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  <w:sz w:val="21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  <w:sz w:val="21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  <w:sz w:val="21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  <w:sz w:val="21"/>
      </w:rPr>
    </w:lvl>
  </w:abstractNum>
  <w:abstractNum w:abstractNumId="3">
    <w:nsid w:val="0E656751"/>
    <w:multiLevelType w:val="hybridMultilevel"/>
    <w:tmpl w:val="B05AE9B2"/>
    <w:lvl w:ilvl="0" w:tplc="E730AD58">
      <w:start w:val="1"/>
      <w:numFmt w:val="decimal"/>
      <w:lvlText w:val="%1)"/>
      <w:lvlJc w:val="left"/>
      <w:pPr>
        <w:ind w:left="505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32E9576">
      <w:numFmt w:val="bullet"/>
      <w:lvlText w:val="•"/>
      <w:lvlJc w:val="left"/>
      <w:pPr>
        <w:ind w:left="1430" w:hanging="284"/>
      </w:pPr>
      <w:rPr>
        <w:rFonts w:hint="default"/>
        <w:lang w:val="ru-RU" w:eastAsia="ru-RU" w:bidi="ru-RU"/>
      </w:rPr>
    </w:lvl>
    <w:lvl w:ilvl="2" w:tplc="7A7C66A6">
      <w:numFmt w:val="bullet"/>
      <w:lvlText w:val="•"/>
      <w:lvlJc w:val="left"/>
      <w:pPr>
        <w:ind w:left="2361" w:hanging="284"/>
      </w:pPr>
      <w:rPr>
        <w:rFonts w:hint="default"/>
        <w:lang w:val="ru-RU" w:eastAsia="ru-RU" w:bidi="ru-RU"/>
      </w:rPr>
    </w:lvl>
    <w:lvl w:ilvl="3" w:tplc="48185854">
      <w:numFmt w:val="bullet"/>
      <w:lvlText w:val="•"/>
      <w:lvlJc w:val="left"/>
      <w:pPr>
        <w:ind w:left="3291" w:hanging="284"/>
      </w:pPr>
      <w:rPr>
        <w:rFonts w:hint="default"/>
        <w:lang w:val="ru-RU" w:eastAsia="ru-RU" w:bidi="ru-RU"/>
      </w:rPr>
    </w:lvl>
    <w:lvl w:ilvl="4" w:tplc="03BC99A6">
      <w:numFmt w:val="bullet"/>
      <w:lvlText w:val="•"/>
      <w:lvlJc w:val="left"/>
      <w:pPr>
        <w:ind w:left="4222" w:hanging="284"/>
      </w:pPr>
      <w:rPr>
        <w:rFonts w:hint="default"/>
        <w:lang w:val="ru-RU" w:eastAsia="ru-RU" w:bidi="ru-RU"/>
      </w:rPr>
    </w:lvl>
    <w:lvl w:ilvl="5" w:tplc="FD929818">
      <w:numFmt w:val="bullet"/>
      <w:lvlText w:val="•"/>
      <w:lvlJc w:val="left"/>
      <w:pPr>
        <w:ind w:left="5153" w:hanging="284"/>
      </w:pPr>
      <w:rPr>
        <w:rFonts w:hint="default"/>
        <w:lang w:val="ru-RU" w:eastAsia="ru-RU" w:bidi="ru-RU"/>
      </w:rPr>
    </w:lvl>
    <w:lvl w:ilvl="6" w:tplc="66125F16">
      <w:numFmt w:val="bullet"/>
      <w:lvlText w:val="•"/>
      <w:lvlJc w:val="left"/>
      <w:pPr>
        <w:ind w:left="6083" w:hanging="284"/>
      </w:pPr>
      <w:rPr>
        <w:rFonts w:hint="default"/>
        <w:lang w:val="ru-RU" w:eastAsia="ru-RU" w:bidi="ru-RU"/>
      </w:rPr>
    </w:lvl>
    <w:lvl w:ilvl="7" w:tplc="4C500CDE">
      <w:numFmt w:val="bullet"/>
      <w:lvlText w:val="•"/>
      <w:lvlJc w:val="left"/>
      <w:pPr>
        <w:ind w:left="7014" w:hanging="284"/>
      </w:pPr>
      <w:rPr>
        <w:rFonts w:hint="default"/>
        <w:lang w:val="ru-RU" w:eastAsia="ru-RU" w:bidi="ru-RU"/>
      </w:rPr>
    </w:lvl>
    <w:lvl w:ilvl="8" w:tplc="143CAD1C">
      <w:numFmt w:val="bullet"/>
      <w:lvlText w:val="•"/>
      <w:lvlJc w:val="left"/>
      <w:pPr>
        <w:ind w:left="7945" w:hanging="284"/>
      </w:pPr>
      <w:rPr>
        <w:rFonts w:hint="default"/>
        <w:lang w:val="ru-RU" w:eastAsia="ru-RU" w:bidi="ru-RU"/>
      </w:rPr>
    </w:lvl>
  </w:abstractNum>
  <w:abstractNum w:abstractNumId="4">
    <w:nsid w:val="10D32130"/>
    <w:multiLevelType w:val="multilevel"/>
    <w:tmpl w:val="CCD24C24"/>
    <w:lvl w:ilvl="0">
      <w:start w:val="10"/>
      <w:numFmt w:val="decimal"/>
      <w:lvlText w:val="%1"/>
      <w:lvlJc w:val="left"/>
      <w:pPr>
        <w:ind w:left="222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540"/>
      </w:pPr>
      <w:rPr>
        <w:rFonts w:hint="default"/>
        <w:lang w:val="ru-RU" w:eastAsia="ru-RU" w:bidi="ru-RU"/>
      </w:rPr>
    </w:lvl>
  </w:abstractNum>
  <w:abstractNum w:abstractNumId="5">
    <w:nsid w:val="2228033D"/>
    <w:multiLevelType w:val="multilevel"/>
    <w:tmpl w:val="84DA2E50"/>
    <w:lvl w:ilvl="0">
      <w:start w:val="1"/>
      <w:numFmt w:val="decimal"/>
      <w:lvlText w:val="%1."/>
      <w:lvlJc w:val="left"/>
      <w:pPr>
        <w:ind w:left="505" w:hanging="240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9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8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6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5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2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540"/>
      </w:pPr>
      <w:rPr>
        <w:rFonts w:hint="default"/>
        <w:lang w:val="ru-RU" w:eastAsia="ru-RU" w:bidi="ru-RU"/>
      </w:rPr>
    </w:lvl>
  </w:abstractNum>
  <w:abstractNum w:abstractNumId="6">
    <w:nsid w:val="2F2A2072"/>
    <w:multiLevelType w:val="hybridMultilevel"/>
    <w:tmpl w:val="C9C2D614"/>
    <w:lvl w:ilvl="0" w:tplc="7B8C3322">
      <w:start w:val="1"/>
      <w:numFmt w:val="decimal"/>
      <w:lvlText w:val="%1."/>
      <w:lvlJc w:val="left"/>
      <w:pPr>
        <w:ind w:left="222" w:hanging="339"/>
      </w:pPr>
      <w:rPr>
        <w:rFonts w:ascii="Times New Roman" w:eastAsia="Times New Roman" w:hAnsi="Times New Roman" w:cs="Times New Roman" w:hint="default"/>
        <w:b w:val="0"/>
        <w:spacing w:val="-23"/>
        <w:w w:val="100"/>
        <w:sz w:val="24"/>
        <w:szCs w:val="24"/>
        <w:lang w:val="ru-RU" w:eastAsia="ru-RU" w:bidi="ru-RU"/>
      </w:rPr>
    </w:lvl>
    <w:lvl w:ilvl="1" w:tplc="606691C4">
      <w:numFmt w:val="bullet"/>
      <w:lvlText w:val="•"/>
      <w:lvlJc w:val="left"/>
      <w:pPr>
        <w:ind w:left="1178" w:hanging="339"/>
      </w:pPr>
      <w:rPr>
        <w:rFonts w:hint="default"/>
        <w:lang w:val="ru-RU" w:eastAsia="ru-RU" w:bidi="ru-RU"/>
      </w:rPr>
    </w:lvl>
    <w:lvl w:ilvl="2" w:tplc="8D9639E4">
      <w:numFmt w:val="bullet"/>
      <w:lvlText w:val="•"/>
      <w:lvlJc w:val="left"/>
      <w:pPr>
        <w:ind w:left="2137" w:hanging="339"/>
      </w:pPr>
      <w:rPr>
        <w:rFonts w:hint="default"/>
        <w:lang w:val="ru-RU" w:eastAsia="ru-RU" w:bidi="ru-RU"/>
      </w:rPr>
    </w:lvl>
    <w:lvl w:ilvl="3" w:tplc="31FACC8A">
      <w:numFmt w:val="bullet"/>
      <w:lvlText w:val="•"/>
      <w:lvlJc w:val="left"/>
      <w:pPr>
        <w:ind w:left="3095" w:hanging="339"/>
      </w:pPr>
      <w:rPr>
        <w:rFonts w:hint="default"/>
        <w:lang w:val="ru-RU" w:eastAsia="ru-RU" w:bidi="ru-RU"/>
      </w:rPr>
    </w:lvl>
    <w:lvl w:ilvl="4" w:tplc="6E042E7C">
      <w:numFmt w:val="bullet"/>
      <w:lvlText w:val="•"/>
      <w:lvlJc w:val="left"/>
      <w:pPr>
        <w:ind w:left="4054" w:hanging="339"/>
      </w:pPr>
      <w:rPr>
        <w:rFonts w:hint="default"/>
        <w:lang w:val="ru-RU" w:eastAsia="ru-RU" w:bidi="ru-RU"/>
      </w:rPr>
    </w:lvl>
    <w:lvl w:ilvl="5" w:tplc="99668ED6">
      <w:numFmt w:val="bullet"/>
      <w:lvlText w:val="•"/>
      <w:lvlJc w:val="left"/>
      <w:pPr>
        <w:ind w:left="5013" w:hanging="339"/>
      </w:pPr>
      <w:rPr>
        <w:rFonts w:hint="default"/>
        <w:lang w:val="ru-RU" w:eastAsia="ru-RU" w:bidi="ru-RU"/>
      </w:rPr>
    </w:lvl>
    <w:lvl w:ilvl="6" w:tplc="2018B72A">
      <w:numFmt w:val="bullet"/>
      <w:lvlText w:val="•"/>
      <w:lvlJc w:val="left"/>
      <w:pPr>
        <w:ind w:left="5971" w:hanging="339"/>
      </w:pPr>
      <w:rPr>
        <w:rFonts w:hint="default"/>
        <w:lang w:val="ru-RU" w:eastAsia="ru-RU" w:bidi="ru-RU"/>
      </w:rPr>
    </w:lvl>
    <w:lvl w:ilvl="7" w:tplc="395CD320">
      <w:numFmt w:val="bullet"/>
      <w:lvlText w:val="•"/>
      <w:lvlJc w:val="left"/>
      <w:pPr>
        <w:ind w:left="6930" w:hanging="339"/>
      </w:pPr>
      <w:rPr>
        <w:rFonts w:hint="default"/>
        <w:lang w:val="ru-RU" w:eastAsia="ru-RU" w:bidi="ru-RU"/>
      </w:rPr>
    </w:lvl>
    <w:lvl w:ilvl="8" w:tplc="10862888">
      <w:numFmt w:val="bullet"/>
      <w:lvlText w:val="•"/>
      <w:lvlJc w:val="left"/>
      <w:pPr>
        <w:ind w:left="7889" w:hanging="339"/>
      </w:pPr>
      <w:rPr>
        <w:rFonts w:hint="default"/>
        <w:lang w:val="ru-RU" w:eastAsia="ru-RU" w:bidi="ru-RU"/>
      </w:rPr>
    </w:lvl>
  </w:abstractNum>
  <w:abstractNum w:abstractNumId="7">
    <w:nsid w:val="30CA6C2E"/>
    <w:multiLevelType w:val="multilevel"/>
    <w:tmpl w:val="C49E78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4" w:hanging="1800"/>
      </w:pPr>
      <w:rPr>
        <w:rFonts w:hint="default"/>
      </w:rPr>
    </w:lvl>
  </w:abstractNum>
  <w:abstractNum w:abstractNumId="8">
    <w:nsid w:val="334E7DC2"/>
    <w:multiLevelType w:val="multilevel"/>
    <w:tmpl w:val="C25CEE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80" w:hanging="1800"/>
      </w:pPr>
      <w:rPr>
        <w:rFonts w:hint="default"/>
      </w:rPr>
    </w:lvl>
  </w:abstractNum>
  <w:abstractNum w:abstractNumId="9">
    <w:nsid w:val="37044C2A"/>
    <w:multiLevelType w:val="multilevel"/>
    <w:tmpl w:val="59D6BE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44" w:hanging="1800"/>
      </w:pPr>
      <w:rPr>
        <w:rFonts w:hint="default"/>
      </w:rPr>
    </w:lvl>
  </w:abstractNum>
  <w:abstractNum w:abstractNumId="10">
    <w:nsid w:val="415E65E0"/>
    <w:multiLevelType w:val="multilevel"/>
    <w:tmpl w:val="2124A5E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1">
    <w:nsid w:val="455B650C"/>
    <w:multiLevelType w:val="hybridMultilevel"/>
    <w:tmpl w:val="9AAE6E76"/>
    <w:lvl w:ilvl="0" w:tplc="25D22FB4">
      <w:numFmt w:val="bullet"/>
      <w:lvlText w:val=""/>
      <w:lvlJc w:val="left"/>
      <w:pPr>
        <w:ind w:left="22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E085804">
      <w:numFmt w:val="bullet"/>
      <w:lvlText w:val="•"/>
      <w:lvlJc w:val="left"/>
      <w:pPr>
        <w:ind w:left="1178" w:hanging="286"/>
      </w:pPr>
      <w:rPr>
        <w:rFonts w:hint="default"/>
        <w:lang w:val="ru-RU" w:eastAsia="ru-RU" w:bidi="ru-RU"/>
      </w:rPr>
    </w:lvl>
    <w:lvl w:ilvl="2" w:tplc="248468E4">
      <w:numFmt w:val="bullet"/>
      <w:lvlText w:val="•"/>
      <w:lvlJc w:val="left"/>
      <w:pPr>
        <w:ind w:left="2137" w:hanging="286"/>
      </w:pPr>
      <w:rPr>
        <w:rFonts w:hint="default"/>
        <w:lang w:val="ru-RU" w:eastAsia="ru-RU" w:bidi="ru-RU"/>
      </w:rPr>
    </w:lvl>
    <w:lvl w:ilvl="3" w:tplc="78CCAD2C">
      <w:numFmt w:val="bullet"/>
      <w:lvlText w:val="•"/>
      <w:lvlJc w:val="left"/>
      <w:pPr>
        <w:ind w:left="3095" w:hanging="286"/>
      </w:pPr>
      <w:rPr>
        <w:rFonts w:hint="default"/>
        <w:lang w:val="ru-RU" w:eastAsia="ru-RU" w:bidi="ru-RU"/>
      </w:rPr>
    </w:lvl>
    <w:lvl w:ilvl="4" w:tplc="E30621F0">
      <w:numFmt w:val="bullet"/>
      <w:lvlText w:val="•"/>
      <w:lvlJc w:val="left"/>
      <w:pPr>
        <w:ind w:left="4054" w:hanging="286"/>
      </w:pPr>
      <w:rPr>
        <w:rFonts w:hint="default"/>
        <w:lang w:val="ru-RU" w:eastAsia="ru-RU" w:bidi="ru-RU"/>
      </w:rPr>
    </w:lvl>
    <w:lvl w:ilvl="5" w:tplc="7C30D140">
      <w:numFmt w:val="bullet"/>
      <w:lvlText w:val="•"/>
      <w:lvlJc w:val="left"/>
      <w:pPr>
        <w:ind w:left="5013" w:hanging="286"/>
      </w:pPr>
      <w:rPr>
        <w:rFonts w:hint="default"/>
        <w:lang w:val="ru-RU" w:eastAsia="ru-RU" w:bidi="ru-RU"/>
      </w:rPr>
    </w:lvl>
    <w:lvl w:ilvl="6" w:tplc="FF12F55C">
      <w:numFmt w:val="bullet"/>
      <w:lvlText w:val="•"/>
      <w:lvlJc w:val="left"/>
      <w:pPr>
        <w:ind w:left="5971" w:hanging="286"/>
      </w:pPr>
      <w:rPr>
        <w:rFonts w:hint="default"/>
        <w:lang w:val="ru-RU" w:eastAsia="ru-RU" w:bidi="ru-RU"/>
      </w:rPr>
    </w:lvl>
    <w:lvl w:ilvl="7" w:tplc="573291F6">
      <w:numFmt w:val="bullet"/>
      <w:lvlText w:val="•"/>
      <w:lvlJc w:val="left"/>
      <w:pPr>
        <w:ind w:left="6930" w:hanging="286"/>
      </w:pPr>
      <w:rPr>
        <w:rFonts w:hint="default"/>
        <w:lang w:val="ru-RU" w:eastAsia="ru-RU" w:bidi="ru-RU"/>
      </w:rPr>
    </w:lvl>
    <w:lvl w:ilvl="8" w:tplc="2D7657F8">
      <w:numFmt w:val="bullet"/>
      <w:lvlText w:val="•"/>
      <w:lvlJc w:val="left"/>
      <w:pPr>
        <w:ind w:left="7889" w:hanging="286"/>
      </w:pPr>
      <w:rPr>
        <w:rFonts w:hint="default"/>
        <w:lang w:val="ru-RU" w:eastAsia="ru-RU" w:bidi="ru-RU"/>
      </w:rPr>
    </w:lvl>
  </w:abstractNum>
  <w:abstractNum w:abstractNumId="12">
    <w:nsid w:val="49156D66"/>
    <w:multiLevelType w:val="multilevel"/>
    <w:tmpl w:val="D8FCEA04"/>
    <w:lvl w:ilvl="0">
      <w:start w:val="11"/>
      <w:numFmt w:val="decimal"/>
      <w:lvlText w:val="%1"/>
      <w:lvlJc w:val="left"/>
      <w:pPr>
        <w:ind w:left="222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540"/>
      </w:pPr>
      <w:rPr>
        <w:rFonts w:ascii="Times New Roman" w:eastAsia="Times New Roman" w:hAnsi="Times New Roman" w:cs="Times New Roman" w:hint="default"/>
        <w:b w:val="0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540"/>
      </w:pPr>
      <w:rPr>
        <w:rFonts w:hint="default"/>
        <w:lang w:val="ru-RU" w:eastAsia="ru-RU" w:bidi="ru-RU"/>
      </w:rPr>
    </w:lvl>
  </w:abstractNum>
  <w:abstractNum w:abstractNumId="13">
    <w:nsid w:val="4E3B6FCD"/>
    <w:multiLevelType w:val="multilevel"/>
    <w:tmpl w:val="9FEE01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32" w:hanging="1800"/>
      </w:pPr>
      <w:rPr>
        <w:rFonts w:hint="default"/>
      </w:rPr>
    </w:lvl>
  </w:abstractNum>
  <w:abstractNum w:abstractNumId="14">
    <w:nsid w:val="58A03F7D"/>
    <w:multiLevelType w:val="multilevel"/>
    <w:tmpl w:val="A1F232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24" w:hanging="1800"/>
      </w:pPr>
      <w:rPr>
        <w:rFonts w:hint="default"/>
      </w:rPr>
    </w:lvl>
  </w:abstractNum>
  <w:abstractNum w:abstractNumId="15">
    <w:nsid w:val="5D623753"/>
    <w:multiLevelType w:val="multilevel"/>
    <w:tmpl w:val="58DA07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>
    <w:nsid w:val="69A941D2"/>
    <w:multiLevelType w:val="multilevel"/>
    <w:tmpl w:val="29E80B66"/>
    <w:lvl w:ilvl="0">
      <w:start w:val="7"/>
      <w:numFmt w:val="decimal"/>
      <w:lvlText w:val="%1"/>
      <w:lvlJc w:val="left"/>
      <w:pPr>
        <w:ind w:left="22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420"/>
      </w:pPr>
      <w:rPr>
        <w:rFonts w:hint="default"/>
        <w:lang w:val="ru-RU" w:eastAsia="ru-RU" w:bidi="ru-RU"/>
      </w:rPr>
    </w:lvl>
  </w:abstractNum>
  <w:abstractNum w:abstractNumId="17">
    <w:nsid w:val="6FB26010"/>
    <w:multiLevelType w:val="hybridMultilevel"/>
    <w:tmpl w:val="E3D4BE22"/>
    <w:lvl w:ilvl="0" w:tplc="391AE752">
      <w:start w:val="2"/>
      <w:numFmt w:val="decimal"/>
      <w:lvlText w:val="%1."/>
      <w:lvlJc w:val="left"/>
      <w:pPr>
        <w:ind w:left="2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63" w:hanging="360"/>
      </w:pPr>
    </w:lvl>
    <w:lvl w:ilvl="2" w:tplc="0419001B" w:tentative="1">
      <w:start w:val="1"/>
      <w:numFmt w:val="lowerRoman"/>
      <w:lvlText w:val="%3."/>
      <w:lvlJc w:val="right"/>
      <w:pPr>
        <w:ind w:left="1683" w:hanging="180"/>
      </w:pPr>
    </w:lvl>
    <w:lvl w:ilvl="3" w:tplc="0419000F" w:tentative="1">
      <w:start w:val="1"/>
      <w:numFmt w:val="decimal"/>
      <w:lvlText w:val="%4."/>
      <w:lvlJc w:val="left"/>
      <w:pPr>
        <w:ind w:left="2403" w:hanging="360"/>
      </w:pPr>
    </w:lvl>
    <w:lvl w:ilvl="4" w:tplc="04190019" w:tentative="1">
      <w:start w:val="1"/>
      <w:numFmt w:val="lowerLetter"/>
      <w:lvlText w:val="%5."/>
      <w:lvlJc w:val="left"/>
      <w:pPr>
        <w:ind w:left="3123" w:hanging="360"/>
      </w:pPr>
    </w:lvl>
    <w:lvl w:ilvl="5" w:tplc="0419001B" w:tentative="1">
      <w:start w:val="1"/>
      <w:numFmt w:val="lowerRoman"/>
      <w:lvlText w:val="%6."/>
      <w:lvlJc w:val="right"/>
      <w:pPr>
        <w:ind w:left="3843" w:hanging="180"/>
      </w:pPr>
    </w:lvl>
    <w:lvl w:ilvl="6" w:tplc="0419000F" w:tentative="1">
      <w:start w:val="1"/>
      <w:numFmt w:val="decimal"/>
      <w:lvlText w:val="%7."/>
      <w:lvlJc w:val="left"/>
      <w:pPr>
        <w:ind w:left="4563" w:hanging="360"/>
      </w:pPr>
    </w:lvl>
    <w:lvl w:ilvl="7" w:tplc="04190019" w:tentative="1">
      <w:start w:val="1"/>
      <w:numFmt w:val="lowerLetter"/>
      <w:lvlText w:val="%8."/>
      <w:lvlJc w:val="left"/>
      <w:pPr>
        <w:ind w:left="5283" w:hanging="360"/>
      </w:pPr>
    </w:lvl>
    <w:lvl w:ilvl="8" w:tplc="041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18">
    <w:nsid w:val="70937A5F"/>
    <w:multiLevelType w:val="multilevel"/>
    <w:tmpl w:val="99385F1E"/>
    <w:lvl w:ilvl="0">
      <w:start w:val="5"/>
      <w:numFmt w:val="decimal"/>
      <w:lvlText w:val="%1"/>
      <w:lvlJc w:val="left"/>
      <w:pPr>
        <w:ind w:left="22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3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3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89" w:hanging="420"/>
      </w:pPr>
      <w:rPr>
        <w:rFonts w:hint="default"/>
        <w:lang w:val="ru-RU" w:eastAsia="ru-RU" w:bidi="ru-RU"/>
      </w:rPr>
    </w:lvl>
  </w:abstractNum>
  <w:abstractNum w:abstractNumId="19">
    <w:nsid w:val="75440227"/>
    <w:multiLevelType w:val="hybridMultilevel"/>
    <w:tmpl w:val="EECA636A"/>
    <w:lvl w:ilvl="0" w:tplc="01D244E2">
      <w:start w:val="1"/>
      <w:numFmt w:val="decimal"/>
      <w:lvlText w:val="%1."/>
      <w:lvlJc w:val="left"/>
      <w:pPr>
        <w:ind w:left="1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0">
    <w:nsid w:val="7B571518"/>
    <w:multiLevelType w:val="multilevel"/>
    <w:tmpl w:val="2C3EB678"/>
    <w:lvl w:ilvl="0">
      <w:start w:val="1"/>
      <w:numFmt w:val="decimal"/>
      <w:lvlText w:val="%1."/>
      <w:lvlJc w:val="left"/>
      <w:pPr>
        <w:ind w:left="589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570" w:hanging="540"/>
        <w:jc w:val="right"/>
      </w:pPr>
      <w:rPr>
        <w:rFonts w:hint="default"/>
        <w:b w:val="0"/>
        <w:bCs/>
        <w:spacing w:val="-2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360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80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69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58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8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7" w:hanging="54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16"/>
  </w:num>
  <w:num w:numId="5">
    <w:abstractNumId w:val="18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7"/>
  </w:num>
  <w:num w:numId="11">
    <w:abstractNumId w:val="0"/>
  </w:num>
  <w:num w:numId="12">
    <w:abstractNumId w:val="10"/>
  </w:num>
  <w:num w:numId="13">
    <w:abstractNumId w:val="13"/>
  </w:num>
  <w:num w:numId="14">
    <w:abstractNumId w:val="2"/>
  </w:num>
  <w:num w:numId="15">
    <w:abstractNumId w:val="14"/>
  </w:num>
  <w:num w:numId="16">
    <w:abstractNumId w:val="15"/>
  </w:num>
  <w:num w:numId="17">
    <w:abstractNumId w:val="1"/>
  </w:num>
  <w:num w:numId="18">
    <w:abstractNumId w:val="8"/>
  </w:num>
  <w:num w:numId="19">
    <w:abstractNumId w:val="9"/>
  </w:num>
  <w:num w:numId="20">
    <w:abstractNumId w:val="17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6121A"/>
    <w:rsid w:val="000060CE"/>
    <w:rsid w:val="000937D1"/>
    <w:rsid w:val="000A5C18"/>
    <w:rsid w:val="0013347E"/>
    <w:rsid w:val="00140FDB"/>
    <w:rsid w:val="001A791D"/>
    <w:rsid w:val="002C2A77"/>
    <w:rsid w:val="003B0AE9"/>
    <w:rsid w:val="00520C04"/>
    <w:rsid w:val="005A6AE1"/>
    <w:rsid w:val="00663B41"/>
    <w:rsid w:val="006A7BEC"/>
    <w:rsid w:val="006C250F"/>
    <w:rsid w:val="00700400"/>
    <w:rsid w:val="0076121A"/>
    <w:rsid w:val="0076167F"/>
    <w:rsid w:val="007778C6"/>
    <w:rsid w:val="007942E6"/>
    <w:rsid w:val="007A5F66"/>
    <w:rsid w:val="007E2466"/>
    <w:rsid w:val="00872947"/>
    <w:rsid w:val="009D3D1D"/>
    <w:rsid w:val="00A06963"/>
    <w:rsid w:val="00A16295"/>
    <w:rsid w:val="00A37D2A"/>
    <w:rsid w:val="00A47544"/>
    <w:rsid w:val="00A96F71"/>
    <w:rsid w:val="00BB4CE1"/>
    <w:rsid w:val="00C2449F"/>
    <w:rsid w:val="00CD758A"/>
    <w:rsid w:val="00D02FAE"/>
    <w:rsid w:val="00D12C1C"/>
    <w:rsid w:val="00D97B0D"/>
    <w:rsid w:val="00DF176A"/>
    <w:rsid w:val="00E46958"/>
    <w:rsid w:val="00E52D93"/>
    <w:rsid w:val="00E84295"/>
    <w:rsid w:val="00ED3171"/>
    <w:rsid w:val="00F57F0B"/>
    <w:rsid w:val="00F71436"/>
    <w:rsid w:val="00F96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1D"/>
  </w:style>
  <w:style w:type="paragraph" w:styleId="1">
    <w:name w:val="heading 1"/>
    <w:basedOn w:val="a"/>
    <w:link w:val="10"/>
    <w:uiPriority w:val="1"/>
    <w:qFormat/>
    <w:rsid w:val="0076121A"/>
    <w:pPr>
      <w:widowControl w:val="0"/>
      <w:autoSpaceDE w:val="0"/>
      <w:autoSpaceDN w:val="0"/>
      <w:spacing w:after="0" w:line="240" w:lineRule="auto"/>
      <w:ind w:left="44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121A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7612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6121A"/>
    <w:pPr>
      <w:widowControl w:val="0"/>
      <w:autoSpaceDE w:val="0"/>
      <w:autoSpaceDN w:val="0"/>
      <w:spacing w:before="82" w:after="0" w:line="240" w:lineRule="auto"/>
      <w:ind w:right="237" w:hanging="583"/>
      <w:jc w:val="righ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2">
    <w:name w:val="toc 2"/>
    <w:basedOn w:val="a"/>
    <w:uiPriority w:val="1"/>
    <w:qFormat/>
    <w:rsid w:val="0076121A"/>
    <w:pPr>
      <w:widowControl w:val="0"/>
      <w:autoSpaceDE w:val="0"/>
      <w:autoSpaceDN w:val="0"/>
      <w:spacing w:before="84" w:after="0" w:line="240" w:lineRule="auto"/>
      <w:ind w:left="462" w:hanging="241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3">
    <w:name w:val="toc 3"/>
    <w:basedOn w:val="a"/>
    <w:uiPriority w:val="1"/>
    <w:qFormat/>
    <w:rsid w:val="0076121A"/>
    <w:pPr>
      <w:widowControl w:val="0"/>
      <w:autoSpaceDE w:val="0"/>
      <w:autoSpaceDN w:val="0"/>
      <w:spacing w:before="82" w:after="0" w:line="240" w:lineRule="auto"/>
      <w:ind w:left="505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7612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76121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76121A"/>
    <w:pPr>
      <w:widowControl w:val="0"/>
      <w:autoSpaceDE w:val="0"/>
      <w:autoSpaceDN w:val="0"/>
      <w:spacing w:after="0" w:line="240" w:lineRule="auto"/>
      <w:ind w:left="222" w:firstLine="7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6121A"/>
    <w:pPr>
      <w:widowControl w:val="0"/>
      <w:autoSpaceDE w:val="0"/>
      <w:autoSpaceDN w:val="0"/>
      <w:spacing w:after="0" w:line="240" w:lineRule="auto"/>
      <w:ind w:left="83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E5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D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balashova_a</cp:lastModifiedBy>
  <cp:revision>8</cp:revision>
  <cp:lastPrinted>2020-10-29T13:30:00Z</cp:lastPrinted>
  <dcterms:created xsi:type="dcterms:W3CDTF">2020-10-29T13:48:00Z</dcterms:created>
  <dcterms:modified xsi:type="dcterms:W3CDTF">2020-11-02T14:25:00Z</dcterms:modified>
</cp:coreProperties>
</file>